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78C" w:rsidRPr="006F678C" w:rsidRDefault="006F678C" w:rsidP="006F678C">
      <w:pPr>
        <w:jc w:val="center"/>
        <w:rPr>
          <w:rFonts w:cs="David"/>
          <w:b/>
          <w:bCs/>
          <w:sz w:val="52"/>
          <w:szCs w:val="52"/>
          <w:u w:val="single"/>
        </w:rPr>
      </w:pPr>
      <w:r w:rsidRPr="006F678C">
        <w:rPr>
          <w:rFonts w:cs="David" w:hint="cs"/>
          <w:b/>
          <w:bCs/>
          <w:sz w:val="52"/>
          <w:szCs w:val="52"/>
          <w:u w:val="single"/>
          <w:rtl/>
        </w:rPr>
        <w:t>שאלות ותשובות למכרז מס' 46/14</w:t>
      </w:r>
    </w:p>
    <w:p w:rsidR="006F678C" w:rsidRPr="006F678C" w:rsidRDefault="006F678C" w:rsidP="006F678C">
      <w:pPr>
        <w:tabs>
          <w:tab w:val="left" w:pos="720"/>
          <w:tab w:val="center" w:pos="4153"/>
          <w:tab w:val="right" w:pos="8306"/>
        </w:tabs>
        <w:spacing w:after="0"/>
        <w:jc w:val="center"/>
        <w:rPr>
          <w:rFonts w:cs="David"/>
          <w:b/>
          <w:bCs/>
          <w:sz w:val="36"/>
          <w:szCs w:val="36"/>
          <w:rtl/>
          <w:lang w:val="x-none" w:eastAsia="x-none"/>
        </w:rPr>
      </w:pPr>
      <w:r w:rsidRPr="006F678C">
        <w:rPr>
          <w:rFonts w:cs="David" w:hint="cs"/>
          <w:b/>
          <w:bCs/>
          <w:sz w:val="36"/>
          <w:szCs w:val="36"/>
          <w:rtl/>
          <w:lang w:val="x-none" w:eastAsia="x-none"/>
        </w:rPr>
        <w:t>שירותי השמת אוכלוסיית החברה הערבית</w:t>
      </w:r>
      <w:r w:rsidRPr="006F678C">
        <w:rPr>
          <w:rFonts w:cs="David"/>
          <w:b/>
          <w:bCs/>
          <w:sz w:val="36"/>
          <w:szCs w:val="36"/>
          <w:rtl/>
          <w:lang w:val="x-none" w:eastAsia="x-none"/>
        </w:rPr>
        <w:br/>
      </w:r>
      <w:r w:rsidRPr="006F678C">
        <w:rPr>
          <w:rFonts w:cs="David" w:hint="cs"/>
          <w:b/>
          <w:bCs/>
          <w:sz w:val="36"/>
          <w:szCs w:val="36"/>
          <w:rtl/>
          <w:lang w:val="x-none" w:eastAsia="x-none"/>
        </w:rPr>
        <w:t>בתעשייה עתירת ידע</w:t>
      </w:r>
    </w:p>
    <w:p w:rsidR="006F678C" w:rsidRPr="006F678C" w:rsidRDefault="006F678C" w:rsidP="006F678C">
      <w:pPr>
        <w:spacing w:after="0"/>
        <w:jc w:val="both"/>
        <w:rPr>
          <w:rFonts w:cs="David"/>
          <w:b/>
          <w:bCs/>
          <w:sz w:val="28"/>
          <w:szCs w:val="28"/>
          <w:rtl/>
        </w:rPr>
      </w:pPr>
    </w:p>
    <w:p w:rsidR="006F678C" w:rsidRPr="006F678C" w:rsidRDefault="006F678C" w:rsidP="006F678C">
      <w:pPr>
        <w:spacing w:after="0"/>
        <w:jc w:val="both"/>
        <w:rPr>
          <w:rFonts w:cs="David"/>
          <w:b/>
          <w:bCs/>
          <w:sz w:val="28"/>
          <w:szCs w:val="28"/>
          <w:rtl/>
        </w:rPr>
      </w:pPr>
      <w:r w:rsidRPr="006F678C">
        <w:rPr>
          <w:rFonts w:cs="David" w:hint="cs"/>
          <w:b/>
          <w:bCs/>
          <w:sz w:val="28"/>
          <w:szCs w:val="28"/>
          <w:rtl/>
        </w:rPr>
        <w:t>להלן תשובות לכל השאלות אשר הועברו למשרד הכלכלה בהתייחס למכרז שבנדון.</w:t>
      </w:r>
    </w:p>
    <w:p w:rsidR="006F678C" w:rsidRPr="006F678C" w:rsidRDefault="006F678C" w:rsidP="006F678C">
      <w:pPr>
        <w:spacing w:after="0"/>
        <w:jc w:val="both"/>
        <w:rPr>
          <w:rFonts w:cs="David"/>
          <w:b/>
          <w:bCs/>
          <w:sz w:val="28"/>
          <w:szCs w:val="28"/>
          <w:rtl/>
        </w:rPr>
      </w:pPr>
    </w:p>
    <w:p w:rsidR="006F678C" w:rsidRPr="006F678C" w:rsidRDefault="006F678C" w:rsidP="006F678C">
      <w:pPr>
        <w:spacing w:after="0"/>
        <w:jc w:val="both"/>
        <w:rPr>
          <w:rFonts w:cs="David"/>
          <w:b/>
          <w:bCs/>
          <w:sz w:val="28"/>
          <w:szCs w:val="28"/>
          <w:rtl/>
        </w:rPr>
      </w:pPr>
      <w:r w:rsidRPr="006F678C">
        <w:rPr>
          <w:rFonts w:cs="David" w:hint="cs"/>
          <w:b/>
          <w:bCs/>
          <w:sz w:val="28"/>
          <w:szCs w:val="28"/>
          <w:rtl/>
        </w:rPr>
        <w:t>יודגש כי התשובות המפורטות במסמך זה מהוות חלק בלתי נפרד ממסמכי המכרז.</w:t>
      </w:r>
    </w:p>
    <w:p w:rsidR="006F678C" w:rsidRPr="006F678C" w:rsidRDefault="006F678C" w:rsidP="006F678C">
      <w:pPr>
        <w:spacing w:after="0"/>
        <w:jc w:val="both"/>
        <w:rPr>
          <w:rFonts w:cs="David"/>
          <w:b/>
          <w:bCs/>
          <w:sz w:val="28"/>
          <w:szCs w:val="28"/>
          <w:rtl/>
        </w:rPr>
      </w:pPr>
    </w:p>
    <w:p w:rsidR="006F678C" w:rsidRPr="006F678C" w:rsidRDefault="006F678C" w:rsidP="006F678C">
      <w:pPr>
        <w:spacing w:after="0"/>
        <w:jc w:val="both"/>
        <w:rPr>
          <w:rFonts w:cs="David"/>
          <w:b/>
          <w:bCs/>
          <w:sz w:val="28"/>
          <w:szCs w:val="28"/>
          <w:rtl/>
        </w:rPr>
      </w:pPr>
    </w:p>
    <w:p w:rsidR="006F678C" w:rsidRPr="006F678C" w:rsidRDefault="006F678C" w:rsidP="006F678C">
      <w:pPr>
        <w:pBdr>
          <w:top w:val="single" w:sz="4" w:space="1" w:color="auto"/>
          <w:left w:val="single" w:sz="4" w:space="4" w:color="auto"/>
          <w:bottom w:val="single" w:sz="4" w:space="1" w:color="auto"/>
          <w:right w:val="single" w:sz="4" w:space="4" w:color="auto"/>
        </w:pBdr>
        <w:spacing w:after="0"/>
        <w:jc w:val="both"/>
        <w:rPr>
          <w:rFonts w:cs="David"/>
          <w:b/>
          <w:bCs/>
          <w:sz w:val="28"/>
          <w:szCs w:val="28"/>
          <w:rtl/>
        </w:rPr>
      </w:pPr>
      <w:r w:rsidRPr="006F678C">
        <w:rPr>
          <w:rFonts w:cs="David" w:hint="cs"/>
          <w:b/>
          <w:bCs/>
          <w:sz w:val="28"/>
          <w:szCs w:val="28"/>
          <w:rtl/>
        </w:rPr>
        <w:t xml:space="preserve">לתשומת לבכם, הוחלט לעדכן את ההגדרות הבאות במכרז: </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sz w:val="24"/>
          <w:szCs w:val="24"/>
          <w:rtl/>
        </w:rPr>
      </w:pP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r w:rsidRPr="006F678C">
        <w:rPr>
          <w:rFonts w:eastAsia="Calibri" w:cs="David" w:hint="cs"/>
          <w:b/>
          <w:bCs/>
          <w:sz w:val="24"/>
          <w:szCs w:val="24"/>
          <w:rtl/>
        </w:rPr>
        <w:t xml:space="preserve">"מקצוע  טכנולוגי": הוסף תחום "הנדסת מחשבים" לרשימת המקצועות המפורטים ברשימה. </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r w:rsidRPr="006F678C">
        <w:rPr>
          <w:rFonts w:eastAsia="Calibri" w:cs="David" w:hint="cs"/>
          <w:b/>
          <w:bCs/>
          <w:sz w:val="24"/>
          <w:szCs w:val="24"/>
          <w:rtl/>
        </w:rPr>
        <w:t xml:space="preserve">"תעשייה עתירת ידע": הוספו "שירותי </w:t>
      </w:r>
      <w:r w:rsidRPr="006F678C">
        <w:rPr>
          <w:rFonts w:eastAsia="Calibri" w:cs="David"/>
          <w:b/>
          <w:bCs/>
          <w:sz w:val="24"/>
          <w:szCs w:val="24"/>
        </w:rPr>
        <w:t>IT</w:t>
      </w:r>
      <w:r w:rsidRPr="006F678C">
        <w:rPr>
          <w:rFonts w:eastAsia="Calibri" w:cs="David" w:hint="cs"/>
          <w:b/>
          <w:bCs/>
          <w:sz w:val="24"/>
          <w:szCs w:val="24"/>
          <w:rtl/>
        </w:rPr>
        <w:t xml:space="preserve"> בחברות/ארגוני שירות" (בנקים, קופות חולים, חברות ביטוח, וכו').</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r w:rsidRPr="006F678C">
        <w:rPr>
          <w:rFonts w:eastAsia="Calibri" w:cs="David" w:hint="cs"/>
          <w:b/>
          <w:bCs/>
          <w:sz w:val="24"/>
          <w:szCs w:val="24"/>
          <w:rtl/>
        </w:rPr>
        <w:t xml:space="preserve">"קורסים והכשרות": "קורס סיווג 1" יוכל לנוע בין 400-500 שעות לימוד, כאשר 85% מתוכן הן שעות טכנולוגיות. "קורס סיווג 2" בין 250-300 שעות לימוד כאשר 85% מתוכן הן שעות טכנולוגיות. </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r w:rsidRPr="006F678C">
        <w:rPr>
          <w:rFonts w:eastAsia="Calibri" w:cs="David" w:hint="cs"/>
          <w:b/>
          <w:bCs/>
          <w:sz w:val="24"/>
          <w:szCs w:val="24"/>
          <w:rtl/>
        </w:rPr>
        <w:t>"השמה": הוספה "השמת סטודנט" כנחשבת להשמה בעבודה של משתתפי התכנית בהיקף משרה שלא יפחת מ- 50% משרה, קרי לפחות 93 שעות עבודה חודשיות.  לטובת הוכחת "השמת סטודנט" יידרש הזוכה במכרז להציג אישור על היותו של המושם סטודנט (תעודת סטודנט או אישור לימודים) בנוסף לטופס הוכחת השמה (נספח 11 להסכם).</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r w:rsidRPr="006F678C">
        <w:rPr>
          <w:rFonts w:eastAsia="Calibri" w:cs="David" w:hint="cs"/>
          <w:b/>
          <w:bCs/>
          <w:sz w:val="24"/>
          <w:szCs w:val="24"/>
          <w:rtl/>
        </w:rPr>
        <w:t>בנספח ג' נמצא כי חסר . סימן סגור סוגריים. הנספח תוקן אולם מסמך שיוגש ללא התיקון לא ייפסל בגין חוסר זה.</w:t>
      </w:r>
      <w:r w:rsidRPr="006F678C">
        <w:rPr>
          <w:rFonts w:eastAsia="Calibri" w:cs="David"/>
          <w:sz w:val="24"/>
          <w:szCs w:val="24"/>
          <w:rtl/>
        </w:rPr>
        <w:t xml:space="preserve">  </w:t>
      </w:r>
    </w:p>
    <w:p w:rsidR="006F678C" w:rsidRPr="006F678C" w:rsidRDefault="006F678C" w:rsidP="006F678C">
      <w:pPr>
        <w:pBdr>
          <w:top w:val="single" w:sz="4" w:space="1" w:color="auto"/>
          <w:left w:val="single" w:sz="4" w:space="4" w:color="auto"/>
          <w:bottom w:val="single" w:sz="4" w:space="1" w:color="auto"/>
          <w:right w:val="single" w:sz="4" w:space="4" w:color="auto"/>
        </w:pBdr>
        <w:jc w:val="both"/>
        <w:rPr>
          <w:rFonts w:eastAsia="Calibri" w:cs="David"/>
          <w:b/>
          <w:bCs/>
          <w:sz w:val="24"/>
          <w:szCs w:val="24"/>
          <w:rtl/>
        </w:rPr>
      </w:pPr>
    </w:p>
    <w:p w:rsidR="00C90D63" w:rsidRDefault="00C90D63">
      <w:pPr>
        <w:bidi w:val="0"/>
        <w:rPr>
          <w:rFonts w:cs="David"/>
          <w:b/>
          <w:bCs/>
          <w:sz w:val="28"/>
          <w:szCs w:val="28"/>
          <w:rtl/>
        </w:rPr>
      </w:pPr>
      <w:r>
        <w:rPr>
          <w:rFonts w:cs="David"/>
          <w:b/>
          <w:bCs/>
          <w:sz w:val="28"/>
          <w:szCs w:val="28"/>
          <w:rtl/>
        </w:rPr>
        <w:br w:type="page"/>
      </w:r>
    </w:p>
    <w:p w:rsidR="006F678C" w:rsidRPr="006F678C" w:rsidRDefault="00C8566F" w:rsidP="006F678C">
      <w:pPr>
        <w:spacing w:after="0"/>
        <w:jc w:val="both"/>
        <w:rPr>
          <w:rFonts w:cs="David"/>
          <w:b/>
          <w:bCs/>
          <w:sz w:val="28"/>
          <w:szCs w:val="28"/>
          <w:rtl/>
        </w:rPr>
      </w:pPr>
      <w:r>
        <w:rPr>
          <w:rFonts w:cs="David" w:hint="cs"/>
          <w:b/>
          <w:bCs/>
          <w:sz w:val="28"/>
          <w:szCs w:val="28"/>
          <w:rtl/>
        </w:rPr>
        <w:lastRenderedPageBreak/>
        <w:t>להלן</w:t>
      </w:r>
      <w:r w:rsidR="006F678C" w:rsidRPr="006F678C">
        <w:rPr>
          <w:rFonts w:cs="David" w:hint="cs"/>
          <w:b/>
          <w:bCs/>
          <w:sz w:val="28"/>
          <w:szCs w:val="28"/>
          <w:rtl/>
        </w:rPr>
        <w:t xml:space="preserve"> פירוט השאלות והתשובות:</w:t>
      </w:r>
    </w:p>
    <w:p w:rsidR="006F678C" w:rsidRPr="006F678C" w:rsidRDefault="006F678C" w:rsidP="006F678C">
      <w:pPr>
        <w:spacing w:after="0"/>
        <w:jc w:val="both"/>
        <w:rPr>
          <w:rFonts w:cs="David"/>
          <w:b/>
          <w:bCs/>
          <w:sz w:val="24"/>
          <w:szCs w:val="24"/>
          <w:u w:val="single"/>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1</w:t>
      </w:r>
    </w:p>
    <w:p w:rsidR="006F678C" w:rsidRPr="006F678C" w:rsidRDefault="006F678C" w:rsidP="006F678C">
      <w:pPr>
        <w:spacing w:after="0"/>
        <w:jc w:val="both"/>
        <w:rPr>
          <w:sz w:val="20"/>
          <w:szCs w:val="20"/>
          <w:rtl/>
        </w:rPr>
      </w:pPr>
    </w:p>
    <w:p w:rsidR="006F678C" w:rsidRPr="006F678C" w:rsidRDefault="006F678C" w:rsidP="006F678C">
      <w:pPr>
        <w:spacing w:after="0"/>
        <w:jc w:val="both"/>
        <w:rPr>
          <w:rFonts w:ascii="Arial" w:eastAsia="Calibri" w:hAnsi="Arial" w:cs="David"/>
          <w:sz w:val="24"/>
          <w:szCs w:val="24"/>
          <w:u w:val="single"/>
          <w:rtl/>
        </w:rPr>
      </w:pPr>
      <w:r w:rsidRPr="006F678C">
        <w:rPr>
          <w:rFonts w:ascii="Arial" w:eastAsia="Calibri" w:hAnsi="Arial" w:cs="David"/>
          <w:sz w:val="24"/>
          <w:szCs w:val="24"/>
          <w:u w:val="single"/>
          <w:rtl/>
        </w:rPr>
        <w:t xml:space="preserve">סעיף 2.3 </w:t>
      </w:r>
      <w:r w:rsidRPr="006F678C">
        <w:rPr>
          <w:rFonts w:ascii="Arial" w:eastAsia="Calibri" w:hAnsi="Arial" w:cs="David" w:hint="cs"/>
          <w:sz w:val="24"/>
          <w:szCs w:val="24"/>
          <w:u w:val="single"/>
          <w:rtl/>
        </w:rPr>
        <w:t xml:space="preserve">- </w:t>
      </w:r>
      <w:r w:rsidRPr="006F678C">
        <w:rPr>
          <w:rFonts w:ascii="Arial" w:eastAsia="Calibri" w:hAnsi="Arial" w:cs="David"/>
          <w:sz w:val="24"/>
          <w:szCs w:val="24"/>
          <w:u w:val="single"/>
          <w:rtl/>
        </w:rPr>
        <w:t xml:space="preserve">תנאים מוקדמים </w:t>
      </w:r>
    </w:p>
    <w:p w:rsidR="006F678C" w:rsidRPr="006F678C" w:rsidRDefault="006F678C" w:rsidP="006F678C">
      <w:pPr>
        <w:spacing w:after="0"/>
        <w:jc w:val="both"/>
        <w:rPr>
          <w:rFonts w:ascii="Arial" w:eastAsia="Calibri" w:hAnsi="Arial" w:cs="David"/>
          <w:sz w:val="24"/>
          <w:szCs w:val="24"/>
        </w:rPr>
      </w:pPr>
      <w:r w:rsidRPr="006F678C">
        <w:rPr>
          <w:rFonts w:ascii="Arial" w:eastAsia="Calibri" w:hAnsi="Arial" w:cs="David"/>
          <w:sz w:val="24"/>
          <w:szCs w:val="24"/>
          <w:rtl/>
        </w:rPr>
        <w:t>("המציע מחזיק ברישיונות בני תוקף הנדרשים על פי דין על מנת לעסוק בהשמת עובדים...").</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sz w:val="24"/>
          <w:szCs w:val="24"/>
          <w:rtl/>
        </w:rPr>
        <w:t xml:space="preserve">אנו עמותה המעוניינת לגשת למכרז ועומדת בכל תנאי הסף המוקדמים פרט לסעיף 2.3 (אין אנו מחזיקים ברישיון זה מתוקף פעילותנו ומעמדנו המשפטי). </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sz w:val="24"/>
          <w:szCs w:val="24"/>
          <w:rtl/>
        </w:rPr>
        <w:t>האם עמותה יכולה לגשת ללא רישיון זה או לחילופין לחבור לגוף אשר לו יש רישיון זה? (ולא עומד בשאר תנאי המכרז)</w:t>
      </w:r>
      <w:r w:rsidRPr="006F678C">
        <w:rPr>
          <w:rFonts w:ascii="Arial" w:eastAsia="Calibri" w:hAnsi="Arial" w:cs="David" w:hint="cs"/>
          <w:sz w:val="24"/>
          <w:szCs w:val="24"/>
          <w:rtl/>
        </w:rPr>
        <w:t>?</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תשובה</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hint="cs"/>
          <w:sz w:val="24"/>
          <w:szCs w:val="24"/>
          <w:rtl/>
        </w:rPr>
        <w:t xml:space="preserve">התשובה שלילית לשתי החלופות. </w:t>
      </w:r>
    </w:p>
    <w:p w:rsidR="006F678C" w:rsidRPr="006F678C" w:rsidRDefault="006F678C" w:rsidP="006F678C">
      <w:pPr>
        <w:spacing w:after="0"/>
        <w:jc w:val="both"/>
        <w:rPr>
          <w:rFonts w:ascii="Arial" w:eastAsia="Calibri" w:hAnsi="Arial" w:cs="David"/>
          <w:sz w:val="24"/>
          <w:szCs w:val="24"/>
          <w:rtl/>
        </w:rPr>
      </w:pPr>
    </w:p>
    <w:p w:rsidR="00C90D63" w:rsidRDefault="00C90D63" w:rsidP="006F678C">
      <w:pPr>
        <w:spacing w:after="0"/>
        <w:jc w:val="both"/>
        <w:rPr>
          <w:rFonts w:ascii="Arial" w:eastAsia="Calibri" w:hAnsi="Arial" w:cs="David" w:hint="cs"/>
          <w:b/>
          <w:bCs/>
          <w:sz w:val="24"/>
          <w:szCs w:val="24"/>
          <w:u w:val="single"/>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שאלה מס' 2</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u w:val="single"/>
          <w:rtl/>
        </w:rPr>
      </w:pPr>
      <w:r w:rsidRPr="006F678C">
        <w:rPr>
          <w:rFonts w:ascii="Arial" w:eastAsia="Calibri" w:hAnsi="Arial" w:cs="David"/>
          <w:sz w:val="24"/>
          <w:szCs w:val="24"/>
          <w:u w:val="single"/>
          <w:rtl/>
        </w:rPr>
        <w:t xml:space="preserve">סעיף 2.3 תנאים מוקדמים </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Pr>
      </w:pPr>
      <w:r w:rsidRPr="006F678C">
        <w:rPr>
          <w:rFonts w:ascii="Arial" w:eastAsia="Calibri" w:hAnsi="Arial" w:cs="David"/>
          <w:sz w:val="24"/>
          <w:szCs w:val="24"/>
          <w:rtl/>
        </w:rPr>
        <w:t>"המציע מחזיק ברישיונות בני תוקף הנדרשים על פי דין על מנת לעסוק בהשמת עובדים...").</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sz w:val="24"/>
          <w:szCs w:val="24"/>
          <w:rtl/>
        </w:rPr>
        <w:t xml:space="preserve">האם אנו יכולים להתחיל בתהליך לקבלת הרישיון ולהתחייב כי </w:t>
      </w:r>
      <w:r w:rsidRPr="006F678C">
        <w:rPr>
          <w:rFonts w:ascii="Arial" w:eastAsia="Calibri" w:hAnsi="Arial" w:cs="David" w:hint="cs"/>
          <w:sz w:val="24"/>
          <w:szCs w:val="24"/>
          <w:rtl/>
        </w:rPr>
        <w:t xml:space="preserve">נכון </w:t>
      </w:r>
      <w:r w:rsidRPr="006F678C">
        <w:rPr>
          <w:rFonts w:ascii="Arial" w:eastAsia="Calibri" w:hAnsi="Arial" w:cs="David"/>
          <w:sz w:val="24"/>
          <w:szCs w:val="24"/>
          <w:rtl/>
        </w:rPr>
        <w:t>ליום חתימת המכרז/תחילת פעילות נעמיד את הרישיונות כנדרש?</w:t>
      </w:r>
    </w:p>
    <w:p w:rsidR="006F678C" w:rsidRPr="006F678C" w:rsidRDefault="006F678C" w:rsidP="006F678C">
      <w:pPr>
        <w:spacing w:after="0"/>
        <w:jc w:val="both"/>
        <w:rPr>
          <w:rFonts w:ascii="Arial" w:eastAsia="Calibri" w:hAnsi="Arial" w:cs="David"/>
          <w:b/>
          <w:bCs/>
          <w:sz w:val="24"/>
          <w:szCs w:val="24"/>
          <w:u w:val="single"/>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תשובה</w:t>
      </w:r>
    </w:p>
    <w:p w:rsidR="006F678C" w:rsidRPr="006F678C" w:rsidRDefault="006F678C" w:rsidP="006F678C">
      <w:pPr>
        <w:spacing w:after="0"/>
        <w:jc w:val="both"/>
        <w:rPr>
          <w:rFonts w:ascii="Arial" w:eastAsia="Calibri" w:hAnsi="Arial" w:cs="David"/>
          <w:b/>
          <w:bCs/>
          <w:sz w:val="24"/>
          <w:szCs w:val="24"/>
          <w:u w:val="single"/>
          <w:rtl/>
        </w:rPr>
      </w:pP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hint="cs"/>
          <w:sz w:val="24"/>
          <w:szCs w:val="24"/>
          <w:rtl/>
        </w:rPr>
        <w:t xml:space="preserve">לא. </w:t>
      </w:r>
    </w:p>
    <w:p w:rsidR="006F678C" w:rsidRPr="006F678C" w:rsidRDefault="006F678C" w:rsidP="006F678C">
      <w:pPr>
        <w:spacing w:after="0"/>
        <w:jc w:val="both"/>
        <w:rPr>
          <w:rFonts w:ascii="Arial" w:eastAsia="Calibri" w:hAnsi="Arial" w:cs="David"/>
          <w:sz w:val="24"/>
          <w:szCs w:val="24"/>
          <w:rtl/>
        </w:rPr>
      </w:pPr>
    </w:p>
    <w:p w:rsidR="00C90D63" w:rsidRDefault="00C90D63" w:rsidP="006F678C">
      <w:pPr>
        <w:spacing w:after="0"/>
        <w:jc w:val="both"/>
        <w:rPr>
          <w:rFonts w:ascii="Arial" w:eastAsia="Calibri" w:hAnsi="Arial" w:cs="David" w:hint="cs"/>
          <w:b/>
          <w:bCs/>
          <w:sz w:val="24"/>
          <w:szCs w:val="24"/>
          <w:u w:val="single"/>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שאלה מס' 3</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ind w:left="720" w:hanging="720"/>
        <w:jc w:val="both"/>
        <w:rPr>
          <w:rFonts w:ascii="Arial" w:eastAsia="Calibri" w:hAnsi="Arial" w:cs="David"/>
          <w:sz w:val="24"/>
          <w:szCs w:val="24"/>
          <w:u w:val="single"/>
          <w:rtl/>
        </w:rPr>
      </w:pPr>
      <w:r w:rsidRPr="006F678C">
        <w:rPr>
          <w:rFonts w:ascii="Arial" w:eastAsia="Calibri" w:hAnsi="Arial" w:cs="David"/>
          <w:sz w:val="24"/>
          <w:szCs w:val="24"/>
          <w:u w:val="single"/>
          <w:rtl/>
        </w:rPr>
        <w:t xml:space="preserve">סעיף 2.3 – </w:t>
      </w:r>
      <w:r w:rsidRPr="006F678C">
        <w:rPr>
          <w:rFonts w:ascii="Arial" w:eastAsia="Calibri" w:hAnsi="Arial" w:cs="David" w:hint="cs"/>
          <w:sz w:val="24"/>
          <w:szCs w:val="24"/>
          <w:u w:val="single"/>
          <w:rtl/>
        </w:rPr>
        <w:t xml:space="preserve">תנאים מוקדמים </w:t>
      </w:r>
    </w:p>
    <w:p w:rsidR="006F678C" w:rsidRPr="006F678C" w:rsidRDefault="006F678C" w:rsidP="006F678C">
      <w:pPr>
        <w:spacing w:after="0"/>
        <w:ind w:left="720" w:hanging="360"/>
        <w:jc w:val="both"/>
        <w:rPr>
          <w:rFonts w:ascii="Arial" w:eastAsia="Calibri" w:hAnsi="Arial" w:cs="David"/>
          <w:sz w:val="24"/>
          <w:szCs w:val="24"/>
          <w:rtl/>
        </w:rPr>
      </w:pPr>
    </w:p>
    <w:p w:rsidR="006F678C" w:rsidRPr="006F678C" w:rsidRDefault="006F678C" w:rsidP="006F678C">
      <w:pPr>
        <w:spacing w:after="0"/>
        <w:ind w:left="720" w:hanging="720"/>
        <w:jc w:val="both"/>
        <w:rPr>
          <w:rFonts w:eastAsia="Calibri" w:cs="David"/>
          <w:sz w:val="24"/>
          <w:szCs w:val="24"/>
          <w:rtl/>
        </w:rPr>
      </w:pPr>
      <w:r w:rsidRPr="006F678C">
        <w:rPr>
          <w:rFonts w:ascii="Arial" w:eastAsia="Calibri" w:hAnsi="Arial" w:cs="David"/>
          <w:sz w:val="24"/>
          <w:szCs w:val="24"/>
          <w:rtl/>
        </w:rPr>
        <w:t>אילו מסמכים יש להגיש פרט לרישיון לשכה?</w:t>
      </w:r>
    </w:p>
    <w:p w:rsidR="006F678C" w:rsidRPr="006F678C" w:rsidRDefault="006F678C" w:rsidP="006F678C">
      <w:pPr>
        <w:spacing w:after="0"/>
        <w:ind w:left="720" w:hanging="360"/>
        <w:jc w:val="both"/>
        <w:rPr>
          <w:rFonts w:eastAsia="Calibri" w:cs="David"/>
          <w:sz w:val="24"/>
          <w:szCs w:val="24"/>
          <w:rtl/>
        </w:rPr>
      </w:pPr>
    </w:p>
    <w:p w:rsidR="006F678C" w:rsidRPr="006F678C" w:rsidRDefault="006F678C" w:rsidP="006F678C">
      <w:pPr>
        <w:spacing w:after="0"/>
        <w:ind w:left="720" w:hanging="72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ind w:left="720" w:hanging="360"/>
        <w:jc w:val="both"/>
        <w:rPr>
          <w:rFonts w:eastAsia="Calibri" w:cs="David"/>
          <w:sz w:val="24"/>
          <w:szCs w:val="24"/>
          <w:rtl/>
        </w:rPr>
      </w:pPr>
    </w:p>
    <w:p w:rsidR="006F678C" w:rsidRPr="006F678C" w:rsidRDefault="006F678C" w:rsidP="006F678C">
      <w:pPr>
        <w:spacing w:after="0"/>
        <w:ind w:left="720" w:hanging="720"/>
        <w:jc w:val="both"/>
        <w:rPr>
          <w:rFonts w:eastAsia="Calibri" w:cs="David"/>
          <w:sz w:val="24"/>
          <w:szCs w:val="24"/>
          <w:rtl/>
        </w:rPr>
      </w:pPr>
      <w:r w:rsidRPr="006F678C">
        <w:rPr>
          <w:rFonts w:eastAsia="Calibri" w:cs="David" w:hint="cs"/>
          <w:sz w:val="24"/>
          <w:szCs w:val="24"/>
          <w:rtl/>
        </w:rPr>
        <w:t xml:space="preserve">יש לצרף </w:t>
      </w:r>
      <w:r w:rsidRPr="006F678C">
        <w:rPr>
          <w:rFonts w:ascii="Arial" w:eastAsia="Calibri" w:hAnsi="Arial" w:cs="David" w:hint="cs"/>
          <w:sz w:val="24"/>
          <w:szCs w:val="24"/>
          <w:rtl/>
        </w:rPr>
        <w:t>את</w:t>
      </w:r>
      <w:r w:rsidRPr="006F678C">
        <w:rPr>
          <w:rFonts w:eastAsia="Calibri" w:cs="David" w:hint="cs"/>
          <w:sz w:val="24"/>
          <w:szCs w:val="24"/>
          <w:rtl/>
        </w:rPr>
        <w:t xml:space="preserve"> המסמכים הנדרשים על פי הוראות המכרז השונות. </w:t>
      </w: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ind w:left="720" w:hanging="720"/>
        <w:jc w:val="both"/>
        <w:rPr>
          <w:rFonts w:eastAsia="Calibri" w:cs="David"/>
          <w:b/>
          <w:bCs/>
          <w:sz w:val="24"/>
          <w:szCs w:val="24"/>
          <w:u w:val="single"/>
          <w:rtl/>
        </w:rPr>
      </w:pPr>
      <w:r w:rsidRPr="006F678C">
        <w:rPr>
          <w:rFonts w:eastAsia="Calibri" w:cs="David" w:hint="cs"/>
          <w:b/>
          <w:bCs/>
          <w:sz w:val="24"/>
          <w:szCs w:val="24"/>
          <w:u w:val="single"/>
          <w:rtl/>
        </w:rPr>
        <w:lastRenderedPageBreak/>
        <w:t>שאלה מס' 4</w:t>
      </w:r>
    </w:p>
    <w:p w:rsidR="006F678C" w:rsidRPr="006F678C" w:rsidRDefault="006F678C" w:rsidP="006F678C">
      <w:pPr>
        <w:spacing w:after="0"/>
        <w:ind w:left="720" w:hanging="360"/>
        <w:jc w:val="both"/>
        <w:rPr>
          <w:rFonts w:eastAsia="Calibri" w:cs="David"/>
          <w:sz w:val="24"/>
          <w:szCs w:val="24"/>
        </w:rPr>
      </w:pPr>
    </w:p>
    <w:p w:rsidR="006F678C" w:rsidRPr="006F678C" w:rsidRDefault="006F678C" w:rsidP="006F678C">
      <w:pPr>
        <w:spacing w:after="0"/>
        <w:jc w:val="both"/>
        <w:rPr>
          <w:rFonts w:eastAsia="Calibri" w:cs="David"/>
          <w:sz w:val="24"/>
          <w:szCs w:val="24"/>
          <w:rtl/>
        </w:rPr>
      </w:pPr>
      <w:r w:rsidRPr="006F678C">
        <w:rPr>
          <w:rFonts w:ascii="Arial" w:eastAsia="Calibri" w:hAnsi="Arial" w:cs="David"/>
          <w:sz w:val="24"/>
          <w:szCs w:val="24"/>
          <w:rtl/>
        </w:rPr>
        <w:t>דחייה – לאור החגים וימי העבודה המצומצמים עד לזמן ההגשה האם ניתן לדחות את</w:t>
      </w:r>
      <w:r w:rsidRPr="006F678C">
        <w:rPr>
          <w:rFonts w:ascii="Arial" w:eastAsia="Calibri" w:hAnsi="Arial" w:cs="David" w:hint="cs"/>
          <w:sz w:val="24"/>
          <w:szCs w:val="24"/>
          <w:rtl/>
        </w:rPr>
        <w:t xml:space="preserve"> </w:t>
      </w:r>
      <w:r w:rsidRPr="006F678C">
        <w:rPr>
          <w:rFonts w:ascii="Arial" w:eastAsia="Calibri" w:hAnsi="Arial" w:cs="David"/>
          <w:sz w:val="24"/>
          <w:szCs w:val="24"/>
          <w:rtl/>
        </w:rPr>
        <w:t>מועד ההגשה?</w:t>
      </w:r>
    </w:p>
    <w:p w:rsidR="006F678C" w:rsidRPr="006F678C" w:rsidRDefault="006F678C" w:rsidP="006F678C">
      <w:pPr>
        <w:spacing w:after="0"/>
        <w:ind w:left="425"/>
        <w:jc w:val="both"/>
        <w:rPr>
          <w:rFonts w:eastAsia="Calibri" w:cs="David"/>
          <w:sz w:val="24"/>
          <w:szCs w:val="24"/>
          <w:rtl/>
        </w:rPr>
      </w:pPr>
    </w:p>
    <w:p w:rsidR="006F678C" w:rsidRPr="006F678C" w:rsidRDefault="006F678C" w:rsidP="006F678C">
      <w:pPr>
        <w:spacing w:after="0"/>
        <w:ind w:left="425" w:hanging="425"/>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ind w:left="425"/>
        <w:jc w:val="both"/>
        <w:rPr>
          <w:rFonts w:eastAsia="Calibri" w:cs="David"/>
          <w:sz w:val="24"/>
          <w:szCs w:val="24"/>
          <w:rtl/>
        </w:rPr>
      </w:pPr>
      <w:r w:rsidRPr="006F678C">
        <w:rPr>
          <w:rFonts w:eastAsia="Calibri" w:cs="David" w:hint="cs"/>
          <w:sz w:val="24"/>
          <w:szCs w:val="24"/>
          <w:rtl/>
        </w:rPr>
        <w:t xml:space="preserve"> </w:t>
      </w: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hint="cs"/>
          <w:sz w:val="24"/>
          <w:szCs w:val="24"/>
          <w:rtl/>
        </w:rPr>
        <w:t xml:space="preserve">המועד האחרון להגשת ההצעה הינו ה- 6.11.2014 </w:t>
      </w:r>
      <w:r w:rsidR="00C8566F">
        <w:rPr>
          <w:rFonts w:ascii="Arial" w:eastAsia="Calibri" w:hAnsi="Arial" w:cs="David" w:hint="cs"/>
          <w:sz w:val="24"/>
          <w:szCs w:val="24"/>
          <w:rtl/>
        </w:rPr>
        <w:t xml:space="preserve">עד השעה 12:00 </w:t>
      </w:r>
      <w:r w:rsidRPr="006F678C">
        <w:rPr>
          <w:rFonts w:ascii="Arial" w:eastAsia="Calibri" w:hAnsi="Arial" w:cs="David" w:hint="cs"/>
          <w:sz w:val="24"/>
          <w:szCs w:val="24"/>
          <w:rtl/>
        </w:rPr>
        <w:t xml:space="preserve">ולא ניתן לדחותו. </w:t>
      </w:r>
    </w:p>
    <w:p w:rsidR="00C90D63" w:rsidRDefault="00C90D63" w:rsidP="006F678C">
      <w:pPr>
        <w:spacing w:after="0"/>
        <w:jc w:val="both"/>
        <w:rPr>
          <w:rFonts w:eastAsia="Calibri" w:cs="David" w:hint="cs"/>
          <w:sz w:val="24"/>
          <w:szCs w:val="24"/>
          <w:rtl/>
        </w:rPr>
      </w:pPr>
    </w:p>
    <w:p w:rsidR="00C90D63" w:rsidRDefault="00C90D63" w:rsidP="006F678C">
      <w:pPr>
        <w:spacing w:after="0"/>
        <w:jc w:val="both"/>
        <w:rPr>
          <w:rFonts w:eastAsia="Calibri" w:cs="David" w:hint="cs"/>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w:t>
      </w:r>
    </w:p>
    <w:p w:rsidR="006F678C" w:rsidRPr="006F678C" w:rsidRDefault="006F678C" w:rsidP="006F678C">
      <w:pPr>
        <w:spacing w:after="0"/>
        <w:ind w:left="425"/>
        <w:jc w:val="both"/>
        <w:rPr>
          <w:rFonts w:eastAsia="Calibri" w:cs="David"/>
          <w:sz w:val="24"/>
          <w:szCs w:val="24"/>
          <w:rtl/>
        </w:rPr>
      </w:pPr>
    </w:p>
    <w:p w:rsidR="006F678C" w:rsidRPr="006F678C" w:rsidRDefault="006F678C" w:rsidP="006F678C">
      <w:pPr>
        <w:spacing w:after="0"/>
        <w:jc w:val="both"/>
        <w:rPr>
          <w:rFonts w:ascii="Arial" w:eastAsia="Calibri" w:hAnsi="Arial" w:cs="David"/>
          <w:sz w:val="24"/>
          <w:szCs w:val="24"/>
          <w:u w:val="single"/>
          <w:rtl/>
        </w:rPr>
      </w:pPr>
      <w:r w:rsidRPr="006F678C">
        <w:rPr>
          <w:rFonts w:ascii="Arial" w:eastAsia="Calibri" w:hAnsi="Arial" w:cs="David"/>
          <w:sz w:val="24"/>
          <w:szCs w:val="24"/>
          <w:u w:val="single"/>
          <w:rtl/>
        </w:rPr>
        <w:t>נספח 11 להסכם</w:t>
      </w:r>
    </w:p>
    <w:p w:rsidR="006F678C" w:rsidRPr="006F678C" w:rsidRDefault="006F678C" w:rsidP="006F678C">
      <w:pPr>
        <w:spacing w:after="0"/>
        <w:ind w:left="425"/>
        <w:jc w:val="both"/>
        <w:rPr>
          <w:rFonts w:ascii="Arial" w:eastAsia="Calibri" w:hAnsi="Arial" w:cs="David"/>
          <w:sz w:val="24"/>
          <w:szCs w:val="24"/>
          <w:rtl/>
        </w:rPr>
      </w:pPr>
    </w:p>
    <w:p w:rsidR="006F678C" w:rsidRPr="006F678C" w:rsidRDefault="006F678C" w:rsidP="006F678C">
      <w:pPr>
        <w:spacing w:after="0"/>
        <w:jc w:val="both"/>
        <w:rPr>
          <w:rFonts w:eastAsia="Calibri" w:cs="David"/>
          <w:sz w:val="24"/>
          <w:szCs w:val="24"/>
          <w:rtl/>
        </w:rPr>
      </w:pPr>
      <w:r w:rsidRPr="006F678C">
        <w:rPr>
          <w:rFonts w:ascii="Arial" w:eastAsia="Calibri" w:hAnsi="Arial" w:cs="David"/>
          <w:sz w:val="24"/>
          <w:szCs w:val="24"/>
          <w:rtl/>
        </w:rPr>
        <w:t xml:space="preserve">האם ניתן להוסיף </w:t>
      </w:r>
      <w:r w:rsidRPr="006F678C">
        <w:rPr>
          <w:rFonts w:ascii="Arial" w:eastAsia="Calibri" w:hAnsi="Arial" w:cs="David" w:hint="cs"/>
          <w:sz w:val="24"/>
          <w:szCs w:val="24"/>
          <w:rtl/>
        </w:rPr>
        <w:t>גופי הכשרה נוספים</w:t>
      </w:r>
      <w:r w:rsidRPr="006F678C">
        <w:rPr>
          <w:rFonts w:eastAsia="Calibri" w:cs="David" w:hint="cs"/>
          <w:sz w:val="24"/>
          <w:szCs w:val="24"/>
          <w:rtl/>
        </w:rPr>
        <w:t xml:space="preserve"> לנספח?</w:t>
      </w:r>
    </w:p>
    <w:p w:rsidR="006F678C" w:rsidRPr="006F678C" w:rsidRDefault="006F678C" w:rsidP="006F678C">
      <w:pPr>
        <w:spacing w:after="0"/>
        <w:ind w:left="425"/>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ascii="Times New Roman" w:hAnsi="Times New Roman" w:cs="David"/>
        </w:rPr>
      </w:pPr>
      <w:r w:rsidRPr="006F678C">
        <w:rPr>
          <w:rFonts w:eastAsia="Calibri" w:cs="David" w:hint="cs"/>
          <w:sz w:val="24"/>
          <w:szCs w:val="24"/>
          <w:rtl/>
        </w:rPr>
        <w:t xml:space="preserve">גוף שאינו מופיע בנספח יכול להגיש בקשות מתאימות לאגף להכשרה מקצועית ובמידה ויאושר יצורף לרשימה.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ascii="Arial" w:hAnsi="Arial" w:cs="David" w:hint="cs"/>
          <w:b/>
          <w:bCs/>
          <w:sz w:val="24"/>
          <w:szCs w:val="24"/>
          <w:u w:val="single"/>
          <w:rtl/>
        </w:rPr>
      </w:pPr>
    </w:p>
    <w:p w:rsidR="006F678C" w:rsidRPr="006F678C" w:rsidRDefault="006F678C" w:rsidP="006F678C">
      <w:pPr>
        <w:spacing w:after="0"/>
        <w:jc w:val="both"/>
        <w:rPr>
          <w:rFonts w:ascii="Arial" w:hAnsi="Arial" w:cs="David"/>
          <w:b/>
          <w:bCs/>
          <w:sz w:val="24"/>
          <w:szCs w:val="24"/>
          <w:u w:val="single"/>
          <w:rtl/>
        </w:rPr>
      </w:pPr>
      <w:r w:rsidRPr="006F678C">
        <w:rPr>
          <w:rFonts w:ascii="Arial" w:hAnsi="Arial" w:cs="David" w:hint="cs"/>
          <w:b/>
          <w:bCs/>
          <w:sz w:val="24"/>
          <w:szCs w:val="24"/>
          <w:u w:val="single"/>
          <w:rtl/>
        </w:rPr>
        <w:t>שאלה מס' 6</w:t>
      </w:r>
    </w:p>
    <w:p w:rsidR="006F678C" w:rsidRPr="006F678C" w:rsidRDefault="006F678C" w:rsidP="006F678C">
      <w:pPr>
        <w:spacing w:after="0"/>
        <w:jc w:val="both"/>
        <w:rPr>
          <w:rFonts w:ascii="Arial" w:hAnsi="Arial" w:cs="David"/>
          <w:sz w:val="24"/>
          <w:szCs w:val="24"/>
          <w:rtl/>
        </w:rPr>
      </w:pPr>
    </w:p>
    <w:p w:rsidR="006F678C" w:rsidRPr="006F678C" w:rsidRDefault="006F678C" w:rsidP="006F678C">
      <w:pPr>
        <w:spacing w:after="0"/>
        <w:jc w:val="both"/>
        <w:rPr>
          <w:rFonts w:ascii="Arial" w:hAnsi="Arial" w:cs="David"/>
          <w:sz w:val="24"/>
          <w:szCs w:val="24"/>
        </w:rPr>
      </w:pPr>
      <w:r w:rsidRPr="006F678C">
        <w:rPr>
          <w:rFonts w:ascii="Arial" w:hAnsi="Arial" w:cs="David"/>
          <w:sz w:val="24"/>
          <w:szCs w:val="24"/>
          <w:rtl/>
        </w:rPr>
        <w:t>האם יש מפרט להצעת מחיר</w:t>
      </w:r>
      <w:r w:rsidRPr="006F678C">
        <w:rPr>
          <w:rFonts w:ascii="Arial" w:hAnsi="Arial" w:cs="David" w:hint="cs"/>
          <w:sz w:val="24"/>
          <w:szCs w:val="24"/>
          <w:rtl/>
        </w:rPr>
        <w:t>?</w:t>
      </w:r>
    </w:p>
    <w:p w:rsidR="006F678C" w:rsidRPr="006F678C" w:rsidRDefault="006F678C" w:rsidP="006F678C">
      <w:pPr>
        <w:spacing w:after="0"/>
        <w:jc w:val="both"/>
        <w:rPr>
          <w:rFonts w:ascii="Arial" w:hAnsi="Arial" w:cs="David"/>
          <w:sz w:val="24"/>
          <w:szCs w:val="24"/>
          <w:rtl/>
        </w:rPr>
      </w:pPr>
    </w:p>
    <w:p w:rsidR="006F678C" w:rsidRPr="006F678C" w:rsidRDefault="006F678C" w:rsidP="006F678C">
      <w:pPr>
        <w:spacing w:after="0"/>
        <w:jc w:val="both"/>
        <w:rPr>
          <w:rFonts w:ascii="Arial" w:hAnsi="Arial" w:cs="David"/>
          <w:b/>
          <w:bCs/>
          <w:sz w:val="24"/>
          <w:szCs w:val="24"/>
          <w:u w:val="single"/>
          <w:rtl/>
        </w:rPr>
      </w:pPr>
      <w:r w:rsidRPr="006F678C">
        <w:rPr>
          <w:rFonts w:ascii="Arial" w:hAnsi="Arial" w:cs="David" w:hint="cs"/>
          <w:b/>
          <w:bCs/>
          <w:sz w:val="24"/>
          <w:szCs w:val="24"/>
          <w:u w:val="single"/>
          <w:rtl/>
        </w:rPr>
        <w:t>תשובה</w:t>
      </w:r>
    </w:p>
    <w:p w:rsidR="006F678C" w:rsidRPr="006F678C" w:rsidRDefault="006F678C" w:rsidP="006F678C">
      <w:pPr>
        <w:spacing w:after="0"/>
        <w:jc w:val="both"/>
        <w:rPr>
          <w:rFonts w:ascii="Arial" w:hAnsi="Arial" w:cs="David"/>
          <w:b/>
          <w:bCs/>
          <w:sz w:val="24"/>
          <w:szCs w:val="24"/>
          <w:u w:val="single"/>
          <w:rtl/>
        </w:rPr>
      </w:pPr>
    </w:p>
    <w:p w:rsidR="006F678C" w:rsidRPr="006F678C" w:rsidRDefault="006F678C" w:rsidP="006F678C">
      <w:pPr>
        <w:spacing w:after="0"/>
        <w:jc w:val="both"/>
        <w:rPr>
          <w:rFonts w:ascii="Arial" w:hAnsi="Arial" w:cs="David"/>
          <w:sz w:val="24"/>
          <w:szCs w:val="24"/>
          <w:rtl/>
        </w:rPr>
      </w:pPr>
      <w:r w:rsidRPr="006F678C">
        <w:rPr>
          <w:rFonts w:ascii="Arial" w:hAnsi="Arial" w:cs="David" w:hint="cs"/>
          <w:sz w:val="24"/>
          <w:szCs w:val="24"/>
          <w:rtl/>
        </w:rPr>
        <w:t>ראו נספח ו'- טופס הצעת מחיר.</w:t>
      </w:r>
    </w:p>
    <w:p w:rsidR="006F678C" w:rsidRPr="006F678C" w:rsidRDefault="006F678C" w:rsidP="006F678C">
      <w:pPr>
        <w:spacing w:after="0"/>
        <w:jc w:val="both"/>
        <w:rPr>
          <w:rFonts w:ascii="Arial" w:hAnsi="Arial" w:cs="David"/>
          <w:b/>
          <w:bCs/>
          <w:sz w:val="24"/>
          <w:szCs w:val="24"/>
          <w:u w:val="single"/>
          <w:rtl/>
        </w:rPr>
      </w:pPr>
    </w:p>
    <w:p w:rsidR="00C90D63" w:rsidRDefault="00C90D63" w:rsidP="006F678C">
      <w:pPr>
        <w:spacing w:after="0"/>
        <w:jc w:val="both"/>
        <w:rPr>
          <w:rFonts w:ascii="Arial" w:hAnsi="Arial" w:cs="David" w:hint="cs"/>
          <w:b/>
          <w:bCs/>
          <w:sz w:val="24"/>
          <w:szCs w:val="24"/>
          <w:u w:val="single"/>
          <w:rtl/>
        </w:rPr>
      </w:pPr>
    </w:p>
    <w:p w:rsidR="006F678C" w:rsidRPr="006F678C" w:rsidRDefault="006F678C" w:rsidP="006F678C">
      <w:pPr>
        <w:spacing w:after="0"/>
        <w:jc w:val="both"/>
        <w:rPr>
          <w:rFonts w:ascii="Arial" w:hAnsi="Arial" w:cs="David"/>
          <w:sz w:val="24"/>
          <w:szCs w:val="24"/>
          <w:rtl/>
        </w:rPr>
      </w:pPr>
      <w:r w:rsidRPr="006F678C">
        <w:rPr>
          <w:rFonts w:ascii="Arial" w:hAnsi="Arial" w:cs="David" w:hint="cs"/>
          <w:b/>
          <w:bCs/>
          <w:sz w:val="24"/>
          <w:szCs w:val="24"/>
          <w:u w:val="single"/>
          <w:rtl/>
        </w:rPr>
        <w:t>שאלה מס' 7</w:t>
      </w:r>
    </w:p>
    <w:p w:rsidR="006F678C" w:rsidRPr="006F678C" w:rsidRDefault="006F678C" w:rsidP="006F678C">
      <w:pPr>
        <w:spacing w:after="0"/>
        <w:jc w:val="both"/>
        <w:rPr>
          <w:rFonts w:ascii="Arial" w:hAnsi="Arial" w:cs="David"/>
          <w:sz w:val="24"/>
          <w:szCs w:val="24"/>
          <w:rtl/>
        </w:rPr>
      </w:pPr>
    </w:p>
    <w:p w:rsidR="006F678C" w:rsidRPr="006F678C" w:rsidRDefault="006F678C" w:rsidP="006F678C">
      <w:pPr>
        <w:spacing w:after="0"/>
        <w:jc w:val="both"/>
        <w:rPr>
          <w:rFonts w:cs="David"/>
          <w:sz w:val="24"/>
          <w:szCs w:val="24"/>
          <w:rtl/>
        </w:rPr>
      </w:pPr>
      <w:r w:rsidRPr="006F678C">
        <w:rPr>
          <w:rFonts w:ascii="Arial" w:hAnsi="Arial" w:cs="David"/>
          <w:sz w:val="24"/>
          <w:szCs w:val="24"/>
          <w:rtl/>
        </w:rPr>
        <w:t>האם מוגדרת מראש כמות מוטבים לשנה?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תשובה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cs"/>
          <w:sz w:val="24"/>
          <w:szCs w:val="24"/>
          <w:rtl/>
        </w:rPr>
        <w:t xml:space="preserve">השאלה לא ברורה. </w:t>
      </w:r>
    </w:p>
    <w:p w:rsidR="006F678C" w:rsidRDefault="006F678C" w:rsidP="006F678C">
      <w:pPr>
        <w:spacing w:after="0"/>
        <w:jc w:val="both"/>
        <w:rPr>
          <w:rFonts w:cs="David" w:hint="cs"/>
          <w:sz w:val="24"/>
          <w:szCs w:val="24"/>
          <w:rtl/>
        </w:rPr>
      </w:pP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8</w:t>
      </w:r>
    </w:p>
    <w:p w:rsidR="006F678C" w:rsidRPr="006F678C" w:rsidRDefault="006F678C" w:rsidP="006F678C">
      <w:pPr>
        <w:spacing w:after="0"/>
        <w:jc w:val="both"/>
        <w:rPr>
          <w:rFonts w:cs="David"/>
          <w:sz w:val="24"/>
          <w:szCs w:val="24"/>
          <w:rtl/>
        </w:rPr>
      </w:pPr>
    </w:p>
    <w:p w:rsidR="00C90D63" w:rsidRDefault="006F678C" w:rsidP="006F678C">
      <w:pPr>
        <w:jc w:val="both"/>
        <w:rPr>
          <w:rFonts w:cs="David"/>
          <w:sz w:val="24"/>
          <w:szCs w:val="24"/>
          <w:rtl/>
        </w:rPr>
      </w:pPr>
      <w:r w:rsidRPr="006F678C">
        <w:rPr>
          <w:rFonts w:ascii="Arial" w:hAnsi="Arial" w:cs="David"/>
          <w:sz w:val="24"/>
          <w:szCs w:val="24"/>
          <w:rtl/>
        </w:rPr>
        <w:t>האם יש הגדרה מראש כמה סטודנטים וכמה בוגרים?</w:t>
      </w:r>
    </w:p>
    <w:p w:rsidR="00C90D63" w:rsidRDefault="00C90D63">
      <w:pPr>
        <w:bidi w:val="0"/>
        <w:rPr>
          <w:rFonts w:cs="David"/>
          <w:sz w:val="24"/>
          <w:szCs w:val="24"/>
          <w:rtl/>
        </w:rPr>
      </w:pPr>
      <w:r>
        <w:rPr>
          <w:rFonts w:cs="David"/>
          <w:sz w:val="24"/>
          <w:szCs w:val="24"/>
          <w:rtl/>
        </w:rPr>
        <w:br w:type="page"/>
      </w:r>
    </w:p>
    <w:p w:rsidR="006F678C" w:rsidRPr="006F678C" w:rsidRDefault="006F678C" w:rsidP="006F678C">
      <w:pPr>
        <w:jc w:val="both"/>
        <w:rPr>
          <w:rFonts w:cs="David"/>
          <w:b/>
          <w:bCs/>
          <w:sz w:val="24"/>
          <w:szCs w:val="24"/>
          <w:u w:val="single"/>
          <w:rtl/>
        </w:rPr>
      </w:pPr>
      <w:r w:rsidRPr="006F678C">
        <w:rPr>
          <w:rFonts w:cs="David" w:hint="cs"/>
          <w:b/>
          <w:bCs/>
          <w:sz w:val="24"/>
          <w:szCs w:val="24"/>
          <w:u w:val="single"/>
          <w:rtl/>
        </w:rPr>
        <w:lastRenderedPageBreak/>
        <w:t>תשובה</w:t>
      </w:r>
    </w:p>
    <w:p w:rsidR="006F678C" w:rsidRPr="006F678C" w:rsidRDefault="006F678C" w:rsidP="006F678C">
      <w:pPr>
        <w:jc w:val="both"/>
        <w:rPr>
          <w:rFonts w:ascii="Arial" w:hAnsi="Arial" w:cs="David"/>
          <w:sz w:val="24"/>
          <w:szCs w:val="24"/>
          <w:rtl/>
        </w:rPr>
      </w:pPr>
      <w:r w:rsidRPr="006F678C">
        <w:rPr>
          <w:rFonts w:ascii="Arial" w:hAnsi="Arial" w:cs="David" w:hint="cs"/>
          <w:sz w:val="24"/>
          <w:szCs w:val="24"/>
          <w:rtl/>
        </w:rPr>
        <w:t>קהל יעד התכנית מפורט בסעיף מס' 3 בנספח 7 להסכם בו מפורט כי: "</w:t>
      </w:r>
      <w:r w:rsidRPr="006F678C">
        <w:rPr>
          <w:rFonts w:ascii="Arial" w:hAnsi="Arial" w:cs="David" w:hint="eastAsia"/>
          <w:sz w:val="24"/>
          <w:szCs w:val="24"/>
          <w:rtl/>
        </w:rPr>
        <w:t>כמחצית</w:t>
      </w:r>
      <w:r w:rsidRPr="006F678C">
        <w:rPr>
          <w:rFonts w:ascii="Arial" w:hAnsi="Arial" w:cs="David"/>
          <w:sz w:val="24"/>
          <w:szCs w:val="24"/>
          <w:rtl/>
        </w:rPr>
        <w:t xml:space="preserve"> מהמועמדים </w:t>
      </w:r>
      <w:r w:rsidRPr="006F678C">
        <w:rPr>
          <w:rFonts w:ascii="Arial" w:hAnsi="Arial" w:cs="David" w:hint="eastAsia"/>
          <w:sz w:val="24"/>
          <w:szCs w:val="24"/>
          <w:rtl/>
        </w:rPr>
        <w:t>לתכנית</w:t>
      </w:r>
      <w:r w:rsidRPr="006F678C">
        <w:rPr>
          <w:rFonts w:ascii="Arial" w:hAnsi="Arial" w:cs="David"/>
          <w:sz w:val="24"/>
          <w:szCs w:val="24"/>
          <w:rtl/>
        </w:rPr>
        <w:t xml:space="preserve"> </w:t>
      </w:r>
      <w:r w:rsidRPr="006F678C">
        <w:rPr>
          <w:rFonts w:ascii="Arial" w:hAnsi="Arial" w:cs="David" w:hint="eastAsia"/>
          <w:sz w:val="24"/>
          <w:szCs w:val="24"/>
          <w:rtl/>
        </w:rPr>
        <w:t>יהיו</w:t>
      </w:r>
      <w:r w:rsidRPr="006F678C">
        <w:rPr>
          <w:rFonts w:ascii="Arial" w:hAnsi="Arial" w:cs="David"/>
          <w:sz w:val="24"/>
          <w:szCs w:val="24"/>
          <w:rtl/>
        </w:rPr>
        <w:t xml:space="preserve"> </w:t>
      </w:r>
      <w:r w:rsidRPr="006F678C">
        <w:rPr>
          <w:rFonts w:ascii="Arial" w:hAnsi="Arial" w:cs="David" w:hint="eastAsia"/>
          <w:sz w:val="24"/>
          <w:szCs w:val="24"/>
          <w:rtl/>
        </w:rPr>
        <w:t>בוגרי</w:t>
      </w:r>
      <w:r w:rsidRPr="006F678C">
        <w:rPr>
          <w:rFonts w:ascii="Arial" w:hAnsi="Arial" w:cs="David"/>
          <w:sz w:val="24"/>
          <w:szCs w:val="24"/>
          <w:rtl/>
        </w:rPr>
        <w:t xml:space="preserve"> </w:t>
      </w:r>
      <w:r w:rsidRPr="006F678C">
        <w:rPr>
          <w:rFonts w:ascii="Arial" w:hAnsi="Arial" w:cs="David" w:hint="eastAsia"/>
          <w:sz w:val="24"/>
          <w:szCs w:val="24"/>
          <w:rtl/>
        </w:rPr>
        <w:t>תואר</w:t>
      </w:r>
      <w:r w:rsidRPr="006F678C">
        <w:rPr>
          <w:rFonts w:ascii="Arial" w:hAnsi="Arial" w:cs="David"/>
          <w:sz w:val="24"/>
          <w:szCs w:val="24"/>
          <w:rtl/>
        </w:rPr>
        <w:t xml:space="preserve"> </w:t>
      </w:r>
      <w:r w:rsidRPr="006F678C">
        <w:rPr>
          <w:rFonts w:ascii="Arial" w:hAnsi="Arial" w:cs="David" w:hint="eastAsia"/>
          <w:sz w:val="24"/>
          <w:szCs w:val="24"/>
          <w:rtl/>
        </w:rPr>
        <w:t>אקדמי</w:t>
      </w:r>
      <w:r w:rsidRPr="006F678C">
        <w:rPr>
          <w:rFonts w:ascii="Arial" w:hAnsi="Arial" w:cs="David"/>
          <w:sz w:val="24"/>
          <w:szCs w:val="24"/>
          <w:rtl/>
        </w:rPr>
        <w:t xml:space="preserve">, </w:t>
      </w:r>
      <w:r w:rsidRPr="006F678C">
        <w:rPr>
          <w:rFonts w:ascii="Arial" w:hAnsi="Arial" w:cs="David" w:hint="eastAsia"/>
          <w:sz w:val="24"/>
          <w:szCs w:val="24"/>
          <w:rtl/>
        </w:rPr>
        <w:t>אשר</w:t>
      </w:r>
      <w:r w:rsidRPr="006F678C">
        <w:rPr>
          <w:rFonts w:ascii="Arial" w:hAnsi="Arial" w:cs="David"/>
          <w:sz w:val="24"/>
          <w:szCs w:val="24"/>
          <w:rtl/>
        </w:rPr>
        <w:t xml:space="preserve"> </w:t>
      </w:r>
      <w:r w:rsidRPr="006F678C">
        <w:rPr>
          <w:rFonts w:ascii="Arial" w:hAnsi="Arial" w:cs="David" w:hint="eastAsia"/>
          <w:sz w:val="24"/>
          <w:szCs w:val="24"/>
          <w:rtl/>
        </w:rPr>
        <w:t>סיימו</w:t>
      </w:r>
      <w:r w:rsidRPr="006F678C">
        <w:rPr>
          <w:rFonts w:ascii="Arial" w:hAnsi="Arial" w:cs="David"/>
          <w:sz w:val="24"/>
          <w:szCs w:val="24"/>
          <w:rtl/>
        </w:rPr>
        <w:t xml:space="preserve"> </w:t>
      </w:r>
      <w:r w:rsidRPr="006F678C">
        <w:rPr>
          <w:rFonts w:ascii="Arial" w:hAnsi="Arial" w:cs="David" w:hint="eastAsia"/>
          <w:sz w:val="24"/>
          <w:szCs w:val="24"/>
          <w:rtl/>
        </w:rPr>
        <w:t>את</w:t>
      </w:r>
      <w:r w:rsidRPr="006F678C">
        <w:rPr>
          <w:rFonts w:ascii="Arial" w:hAnsi="Arial" w:cs="David"/>
          <w:sz w:val="24"/>
          <w:szCs w:val="24"/>
          <w:rtl/>
        </w:rPr>
        <w:t xml:space="preserve"> </w:t>
      </w:r>
      <w:r w:rsidRPr="006F678C">
        <w:rPr>
          <w:rFonts w:ascii="Arial" w:hAnsi="Arial" w:cs="David" w:hint="eastAsia"/>
          <w:sz w:val="24"/>
          <w:szCs w:val="24"/>
          <w:rtl/>
        </w:rPr>
        <w:t>לימודיהם</w:t>
      </w:r>
      <w:r w:rsidRPr="006F678C">
        <w:rPr>
          <w:rFonts w:ascii="Arial" w:hAnsi="Arial" w:cs="David"/>
          <w:sz w:val="24"/>
          <w:szCs w:val="24"/>
          <w:rtl/>
        </w:rPr>
        <w:t xml:space="preserve"> </w:t>
      </w:r>
      <w:r w:rsidRPr="006F678C">
        <w:rPr>
          <w:rFonts w:ascii="Arial" w:hAnsi="Arial" w:cs="David" w:hint="eastAsia"/>
          <w:sz w:val="24"/>
          <w:szCs w:val="24"/>
          <w:rtl/>
        </w:rPr>
        <w:t>בשנה</w:t>
      </w:r>
      <w:r w:rsidRPr="006F678C">
        <w:rPr>
          <w:rFonts w:ascii="Arial" w:hAnsi="Arial" w:cs="David"/>
          <w:sz w:val="24"/>
          <w:szCs w:val="24"/>
          <w:rtl/>
        </w:rPr>
        <w:t xml:space="preserve"> </w:t>
      </w:r>
      <w:r w:rsidRPr="006F678C">
        <w:rPr>
          <w:rFonts w:ascii="Arial" w:hAnsi="Arial" w:cs="David" w:hint="eastAsia"/>
          <w:sz w:val="24"/>
          <w:szCs w:val="24"/>
          <w:rtl/>
        </w:rPr>
        <w:t>בה</w:t>
      </w:r>
      <w:r w:rsidRPr="006F678C">
        <w:rPr>
          <w:rFonts w:ascii="Arial" w:hAnsi="Arial" w:cs="David"/>
          <w:sz w:val="24"/>
          <w:szCs w:val="24"/>
          <w:rtl/>
        </w:rPr>
        <w:t xml:space="preserve"> ניגשו לתכנית או בשנה שקדמה לה, או סטודנטים בשנת לימודיהם האחרונה.</w:t>
      </w:r>
      <w:r w:rsidRPr="006F678C">
        <w:rPr>
          <w:rFonts w:ascii="Arial" w:hAnsi="Arial" w:cs="David" w:hint="cs"/>
          <w:sz w:val="24"/>
          <w:szCs w:val="24"/>
          <w:rtl/>
        </w:rPr>
        <w:t>"</w:t>
      </w:r>
    </w:p>
    <w:p w:rsidR="00C90D63" w:rsidRDefault="00C90D63" w:rsidP="006F678C">
      <w:pPr>
        <w:spacing w:after="0"/>
        <w:jc w:val="both"/>
        <w:rPr>
          <w:rFonts w:cs="David" w:hint="cs"/>
          <w:b/>
          <w:bCs/>
          <w:sz w:val="24"/>
          <w:szCs w:val="24"/>
          <w:u w:val="single"/>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9</w:t>
      </w:r>
    </w:p>
    <w:p w:rsidR="006F678C" w:rsidRPr="006F678C" w:rsidRDefault="006F678C" w:rsidP="006F678C">
      <w:pPr>
        <w:spacing w:after="0"/>
        <w:jc w:val="both"/>
        <w:rPr>
          <w:rFonts w:cs="David"/>
          <w:sz w:val="24"/>
          <w:szCs w:val="24"/>
        </w:rPr>
      </w:pPr>
    </w:p>
    <w:p w:rsidR="006F678C" w:rsidRPr="006F678C" w:rsidRDefault="006F678C" w:rsidP="006F678C">
      <w:pPr>
        <w:spacing w:after="0"/>
        <w:jc w:val="both"/>
        <w:rPr>
          <w:rFonts w:cs="David"/>
          <w:sz w:val="24"/>
          <w:szCs w:val="24"/>
          <w:rtl/>
        </w:rPr>
      </w:pPr>
      <w:r w:rsidRPr="006F678C">
        <w:rPr>
          <w:rFonts w:ascii="Arial" w:hAnsi="Arial" w:cs="David"/>
          <w:sz w:val="24"/>
          <w:szCs w:val="24"/>
          <w:rtl/>
        </w:rPr>
        <w:t>האם החוזה מיועד גם לבדואים?</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תשובה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cs"/>
          <w:sz w:val="24"/>
          <w:szCs w:val="24"/>
          <w:rtl/>
        </w:rPr>
        <w:t xml:space="preserve">המכרז מיועד לכלל החברה הערבית. האוכלוסייה הבדואית כלולה באופן אינהרנטי באוכלוסייה זו. </w:t>
      </w:r>
    </w:p>
    <w:p w:rsidR="006F678C" w:rsidRPr="006F678C" w:rsidRDefault="006F678C" w:rsidP="006F678C">
      <w:pPr>
        <w:spacing w:after="0"/>
        <w:jc w:val="both"/>
        <w:rPr>
          <w:rFonts w:cs="David"/>
          <w:sz w:val="24"/>
          <w:szCs w:val="24"/>
          <w:rtl/>
        </w:rPr>
      </w:pPr>
    </w:p>
    <w:p w:rsidR="00C90D63" w:rsidRDefault="00C90D63" w:rsidP="006F678C">
      <w:pPr>
        <w:spacing w:after="0"/>
        <w:jc w:val="both"/>
        <w:rPr>
          <w:rFonts w:cs="David" w:hint="cs"/>
          <w:b/>
          <w:bCs/>
          <w:sz w:val="24"/>
          <w:szCs w:val="24"/>
          <w:u w:val="single"/>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 xml:space="preserve">שאלה מס' 10 </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נא</w:t>
      </w:r>
      <w:r w:rsidRPr="006F678C">
        <w:rPr>
          <w:rFonts w:eastAsia="Calibri" w:cs="David"/>
          <w:sz w:val="24"/>
          <w:szCs w:val="24"/>
          <w:rtl/>
          <w:lang w:val="en-GB"/>
        </w:rPr>
        <w:t xml:space="preserve"> </w:t>
      </w:r>
      <w:r w:rsidRPr="006F678C">
        <w:rPr>
          <w:rFonts w:eastAsia="Calibri" w:cs="David" w:hint="eastAsia"/>
          <w:sz w:val="24"/>
          <w:szCs w:val="24"/>
          <w:rtl/>
          <w:lang w:val="en-GB"/>
        </w:rPr>
        <w:t>להבהיר</w:t>
      </w:r>
      <w:r w:rsidRPr="006F678C">
        <w:rPr>
          <w:rFonts w:eastAsia="Calibri" w:cs="David"/>
          <w:sz w:val="24"/>
          <w:szCs w:val="24"/>
          <w:rtl/>
          <w:lang w:val="en-GB"/>
        </w:rPr>
        <w:t xml:space="preserve"> </w:t>
      </w:r>
      <w:r w:rsidRPr="006F678C">
        <w:rPr>
          <w:rFonts w:eastAsia="Calibri" w:cs="David" w:hint="eastAsia"/>
          <w:sz w:val="24"/>
          <w:szCs w:val="24"/>
          <w:rtl/>
          <w:lang w:val="en-GB"/>
        </w:rPr>
        <w:t>את</w:t>
      </w:r>
      <w:r w:rsidRPr="006F678C">
        <w:rPr>
          <w:rFonts w:eastAsia="Calibri" w:cs="David"/>
          <w:sz w:val="24"/>
          <w:szCs w:val="24"/>
          <w:rtl/>
          <w:lang w:val="en-GB"/>
        </w:rPr>
        <w:t xml:space="preserve"> </w:t>
      </w:r>
      <w:r w:rsidRPr="006F678C">
        <w:rPr>
          <w:rFonts w:eastAsia="Calibri" w:cs="David" w:hint="eastAsia"/>
          <w:sz w:val="24"/>
          <w:szCs w:val="24"/>
          <w:rtl/>
          <w:lang w:val="en-GB"/>
        </w:rPr>
        <w:t>מודל</w:t>
      </w:r>
      <w:r w:rsidRPr="006F678C">
        <w:rPr>
          <w:rFonts w:eastAsia="Calibri" w:cs="David"/>
          <w:sz w:val="24"/>
          <w:szCs w:val="24"/>
          <w:rtl/>
          <w:lang w:val="en-GB"/>
        </w:rPr>
        <w:t xml:space="preserve"> </w:t>
      </w:r>
      <w:r w:rsidRPr="006F678C">
        <w:rPr>
          <w:rFonts w:eastAsia="Calibri" w:cs="David" w:hint="eastAsia"/>
          <w:sz w:val="24"/>
          <w:szCs w:val="24"/>
          <w:rtl/>
          <w:lang w:val="en-GB"/>
        </w:rPr>
        <w:t>התשלום</w:t>
      </w:r>
      <w:r w:rsidRPr="006F678C">
        <w:rPr>
          <w:rFonts w:eastAsia="Calibri" w:cs="David"/>
          <w:sz w:val="24"/>
          <w:szCs w:val="24"/>
          <w:rtl/>
          <w:lang w:val="en-GB"/>
        </w:rPr>
        <w:t xml:space="preserve"> (</w:t>
      </w:r>
      <w:r w:rsidRPr="006F678C">
        <w:rPr>
          <w:rFonts w:eastAsia="Calibri" w:cs="David" w:hint="eastAsia"/>
          <w:sz w:val="24"/>
          <w:szCs w:val="24"/>
          <w:rtl/>
          <w:lang w:val="en-GB"/>
        </w:rPr>
        <w:t>התמורה</w:t>
      </w:r>
      <w:r w:rsidRPr="006F678C">
        <w:rPr>
          <w:rFonts w:eastAsia="Calibri" w:cs="David"/>
          <w:sz w:val="24"/>
          <w:szCs w:val="24"/>
          <w:rtl/>
          <w:lang w:val="en-GB"/>
        </w:rPr>
        <w:t xml:space="preserve">) </w:t>
      </w:r>
      <w:r w:rsidRPr="006F678C">
        <w:rPr>
          <w:rFonts w:eastAsia="Calibri" w:cs="David" w:hint="eastAsia"/>
          <w:sz w:val="24"/>
          <w:szCs w:val="24"/>
          <w:rtl/>
          <w:lang w:val="en-GB"/>
        </w:rPr>
        <w:t>הן</w:t>
      </w:r>
      <w:r w:rsidRPr="006F678C">
        <w:rPr>
          <w:rFonts w:eastAsia="Calibri" w:cs="David"/>
          <w:sz w:val="24"/>
          <w:szCs w:val="24"/>
          <w:rtl/>
          <w:lang w:val="en-GB"/>
        </w:rPr>
        <w:t xml:space="preserve"> </w:t>
      </w:r>
      <w:r w:rsidRPr="006F678C">
        <w:rPr>
          <w:rFonts w:eastAsia="Calibri" w:cs="David" w:hint="eastAsia"/>
          <w:sz w:val="24"/>
          <w:szCs w:val="24"/>
          <w:rtl/>
          <w:lang w:val="en-GB"/>
        </w:rPr>
        <w:t>עבור</w:t>
      </w:r>
      <w:r w:rsidRPr="006F678C">
        <w:rPr>
          <w:rFonts w:eastAsia="Calibri" w:cs="David"/>
          <w:sz w:val="24"/>
          <w:szCs w:val="24"/>
          <w:rtl/>
          <w:lang w:val="en-GB"/>
        </w:rPr>
        <w:t xml:space="preserve"> </w:t>
      </w:r>
      <w:r w:rsidRPr="006F678C">
        <w:rPr>
          <w:rFonts w:eastAsia="Calibri" w:cs="David" w:hint="eastAsia"/>
          <w:sz w:val="24"/>
          <w:szCs w:val="24"/>
          <w:rtl/>
          <w:lang w:val="en-GB"/>
        </w:rPr>
        <w:t>הפעילות</w:t>
      </w:r>
      <w:r w:rsidRPr="006F678C">
        <w:rPr>
          <w:rFonts w:eastAsia="Calibri" w:cs="David"/>
          <w:sz w:val="24"/>
          <w:szCs w:val="24"/>
          <w:rtl/>
          <w:lang w:val="en-GB"/>
        </w:rPr>
        <w:t xml:space="preserve"> </w:t>
      </w:r>
      <w:r w:rsidRPr="006F678C">
        <w:rPr>
          <w:rFonts w:eastAsia="Calibri" w:cs="David" w:hint="eastAsia"/>
          <w:sz w:val="24"/>
          <w:szCs w:val="24"/>
          <w:rtl/>
          <w:lang w:val="en-GB"/>
        </w:rPr>
        <w:t>השוטפת</w:t>
      </w:r>
      <w:r w:rsidRPr="006F678C">
        <w:rPr>
          <w:rFonts w:eastAsia="Calibri" w:cs="David"/>
          <w:sz w:val="24"/>
          <w:szCs w:val="24"/>
          <w:rtl/>
          <w:lang w:val="en-GB"/>
        </w:rPr>
        <w:t xml:space="preserve"> </w:t>
      </w:r>
      <w:r w:rsidRPr="006F678C">
        <w:rPr>
          <w:rFonts w:eastAsia="Calibri" w:cs="David" w:hint="eastAsia"/>
          <w:sz w:val="24"/>
          <w:szCs w:val="24"/>
          <w:rtl/>
          <w:lang w:val="en-GB"/>
        </w:rPr>
        <w:t>והן</w:t>
      </w:r>
      <w:r w:rsidRPr="006F678C">
        <w:rPr>
          <w:rFonts w:eastAsia="Calibri" w:cs="David"/>
          <w:sz w:val="24"/>
          <w:szCs w:val="24"/>
          <w:rtl/>
          <w:lang w:val="en-GB"/>
        </w:rPr>
        <w:t xml:space="preserve"> </w:t>
      </w:r>
      <w:r w:rsidRPr="006F678C">
        <w:rPr>
          <w:rFonts w:eastAsia="Calibri" w:cs="David" w:hint="eastAsia"/>
          <w:sz w:val="24"/>
          <w:szCs w:val="24"/>
          <w:rtl/>
          <w:lang w:val="en-GB"/>
        </w:rPr>
        <w:t>עבור</w:t>
      </w:r>
      <w:r w:rsidRPr="006F678C">
        <w:rPr>
          <w:rFonts w:eastAsia="Calibri" w:cs="David"/>
          <w:sz w:val="24"/>
          <w:szCs w:val="24"/>
          <w:rtl/>
          <w:lang w:val="en-GB"/>
        </w:rPr>
        <w:t xml:space="preserve"> </w:t>
      </w:r>
      <w:r w:rsidRPr="006F678C">
        <w:rPr>
          <w:rFonts w:eastAsia="Calibri" w:cs="David" w:hint="eastAsia"/>
          <w:sz w:val="24"/>
          <w:szCs w:val="24"/>
          <w:rtl/>
          <w:lang w:val="en-GB"/>
        </w:rPr>
        <w:t>השמות</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b/>
          <w:bCs/>
          <w:sz w:val="24"/>
          <w:szCs w:val="24"/>
          <w:u w:val="single"/>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מודל התשלום מפורט במסמכי המכרז, לרבות, סעיף 11 למכרז, סעיף 11 להסכם ונספח 10 להסכם. </w:t>
      </w:r>
    </w:p>
    <w:p w:rsidR="006F678C" w:rsidRPr="006F678C" w:rsidRDefault="006F678C" w:rsidP="006F678C">
      <w:pPr>
        <w:spacing w:after="0"/>
        <w:jc w:val="both"/>
        <w:rPr>
          <w:rFonts w:ascii="Arial" w:eastAsia="Calibri" w:hAnsi="Arial" w:cs="David"/>
          <w:sz w:val="24"/>
          <w:szCs w:val="24"/>
          <w:rtl/>
        </w:rPr>
      </w:pPr>
    </w:p>
    <w:p w:rsidR="00C90D63" w:rsidRDefault="00C90D63" w:rsidP="006F678C">
      <w:pPr>
        <w:spacing w:after="0"/>
        <w:jc w:val="both"/>
        <w:rPr>
          <w:rFonts w:ascii="Arial" w:eastAsia="Calibri" w:hAnsi="Arial" w:cs="David" w:hint="cs"/>
          <w:b/>
          <w:bCs/>
          <w:sz w:val="24"/>
          <w:szCs w:val="24"/>
          <w:u w:val="single"/>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שאלה מס' 11</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eastAsia="Calibri" w:cs="David"/>
          <w:sz w:val="24"/>
          <w:szCs w:val="24"/>
          <w:rtl/>
        </w:rPr>
      </w:pPr>
      <w:r w:rsidRPr="006F678C">
        <w:rPr>
          <w:rFonts w:ascii="Arial" w:eastAsia="Calibri" w:hAnsi="Arial" w:cs="David"/>
          <w:sz w:val="24"/>
          <w:szCs w:val="24"/>
          <w:rtl/>
        </w:rPr>
        <w:t>האם ניתן לגשת למכרז כשיתוף פעולה בין שני גופים ולצורך כך גם לעמוד יחד בדרישות הסף הנדרשות במכרז?</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לא. ניתן להסתייע בגופים נוספים כקבלני משנה.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eastAsia"/>
          <w:sz w:val="24"/>
          <w:szCs w:val="24"/>
          <w:u w:val="single"/>
          <w:rtl/>
        </w:rPr>
        <w:t>סעיף</w:t>
      </w:r>
      <w:r w:rsidRPr="006F678C">
        <w:rPr>
          <w:rFonts w:eastAsia="Calibri" w:cs="David"/>
          <w:sz w:val="24"/>
          <w:szCs w:val="24"/>
          <w:u w:val="single"/>
          <w:rtl/>
        </w:rPr>
        <w:t xml:space="preserve"> 17</w:t>
      </w:r>
      <w:r w:rsidRPr="006F678C">
        <w:rPr>
          <w:rFonts w:eastAsia="Calibri" w:cs="David" w:hint="cs"/>
          <w:sz w:val="24"/>
          <w:szCs w:val="24"/>
          <w:u w:val="single"/>
          <w:rtl/>
        </w:rPr>
        <w:t xml:space="preserve"> - </w:t>
      </w:r>
      <w:r w:rsidRPr="006F678C">
        <w:rPr>
          <w:rFonts w:eastAsia="Calibri" w:cs="David" w:hint="eastAsia"/>
          <w:sz w:val="24"/>
          <w:szCs w:val="24"/>
          <w:u w:val="single"/>
          <w:rtl/>
        </w:rPr>
        <w:t>נזיקין</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נבקש</w:t>
      </w:r>
      <w:r w:rsidRPr="006F678C">
        <w:rPr>
          <w:rFonts w:eastAsia="Calibri" w:cs="David"/>
          <w:sz w:val="24"/>
          <w:szCs w:val="24"/>
          <w:rtl/>
        </w:rPr>
        <w:t xml:space="preserve"> </w:t>
      </w:r>
      <w:r w:rsidRPr="006F678C">
        <w:rPr>
          <w:rFonts w:eastAsia="Calibri" w:cs="David" w:hint="eastAsia"/>
          <w:sz w:val="24"/>
          <w:szCs w:val="24"/>
          <w:rtl/>
        </w:rPr>
        <w:t>להגביל</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האחריות</w:t>
      </w:r>
      <w:r w:rsidRPr="006F678C">
        <w:rPr>
          <w:rFonts w:eastAsia="Calibri" w:cs="David"/>
          <w:sz w:val="24"/>
          <w:szCs w:val="24"/>
          <w:rtl/>
        </w:rPr>
        <w:t xml:space="preserve"> </w:t>
      </w:r>
      <w:r w:rsidRPr="006F678C">
        <w:rPr>
          <w:rFonts w:eastAsia="Calibri" w:cs="David" w:hint="eastAsia"/>
          <w:sz w:val="24"/>
          <w:szCs w:val="24"/>
          <w:rtl/>
        </w:rPr>
        <w:t>לנזקים</w:t>
      </w:r>
      <w:r w:rsidRPr="006F678C">
        <w:rPr>
          <w:rFonts w:eastAsia="Calibri" w:cs="David"/>
          <w:sz w:val="24"/>
          <w:szCs w:val="24"/>
          <w:rtl/>
        </w:rPr>
        <w:t xml:space="preserve"> </w:t>
      </w:r>
      <w:r w:rsidRPr="006F678C">
        <w:rPr>
          <w:rFonts w:eastAsia="Calibri" w:cs="David" w:hint="eastAsia"/>
          <w:sz w:val="24"/>
          <w:szCs w:val="24"/>
          <w:rtl/>
        </w:rPr>
        <w:t>ישירים</w:t>
      </w:r>
      <w:r w:rsidRPr="006F678C">
        <w:rPr>
          <w:rFonts w:eastAsia="Calibri" w:cs="David"/>
          <w:sz w:val="24"/>
          <w:szCs w:val="24"/>
          <w:rtl/>
        </w:rPr>
        <w:t xml:space="preserve"> </w:t>
      </w:r>
      <w:r w:rsidRPr="006F678C">
        <w:rPr>
          <w:rFonts w:eastAsia="Calibri" w:cs="David" w:hint="eastAsia"/>
          <w:sz w:val="24"/>
          <w:szCs w:val="24"/>
          <w:rtl/>
        </w:rPr>
        <w:t>בלבד</w:t>
      </w:r>
      <w:r w:rsidRPr="006F678C">
        <w:rPr>
          <w:rFonts w:eastAsia="Calibri" w:cs="David"/>
          <w:sz w:val="24"/>
          <w:szCs w:val="24"/>
          <w:rtl/>
        </w:rPr>
        <w:t xml:space="preserve"> </w:t>
      </w:r>
      <w:r w:rsidRPr="006F678C">
        <w:rPr>
          <w:rFonts w:eastAsia="Calibri" w:cs="David" w:hint="eastAsia"/>
          <w:sz w:val="24"/>
          <w:szCs w:val="24"/>
          <w:rtl/>
        </w:rPr>
        <w:t>ולאחריות</w:t>
      </w:r>
      <w:r w:rsidRPr="006F678C">
        <w:rPr>
          <w:rFonts w:eastAsia="Calibri" w:cs="David"/>
          <w:sz w:val="24"/>
          <w:szCs w:val="24"/>
          <w:rtl/>
        </w:rPr>
        <w:t xml:space="preserve"> </w:t>
      </w:r>
      <w:r w:rsidRPr="006F678C">
        <w:rPr>
          <w:rFonts w:eastAsia="Calibri" w:cs="David" w:hint="eastAsia"/>
          <w:sz w:val="24"/>
          <w:szCs w:val="24"/>
          <w:rtl/>
        </w:rPr>
        <w:t>שיפוי</w:t>
      </w:r>
      <w:r w:rsidRPr="006F678C">
        <w:rPr>
          <w:rFonts w:eastAsia="Calibri" w:cs="David"/>
          <w:sz w:val="24"/>
          <w:szCs w:val="24"/>
          <w:rtl/>
        </w:rPr>
        <w:t xml:space="preserve"> </w:t>
      </w:r>
      <w:r w:rsidRPr="006F678C">
        <w:rPr>
          <w:rFonts w:eastAsia="Calibri" w:cs="David" w:hint="eastAsia"/>
          <w:sz w:val="24"/>
          <w:szCs w:val="24"/>
          <w:rtl/>
        </w:rPr>
        <w:t>עד</w:t>
      </w:r>
      <w:r w:rsidRPr="006F678C">
        <w:rPr>
          <w:rFonts w:eastAsia="Calibri" w:cs="David"/>
          <w:sz w:val="24"/>
          <w:szCs w:val="24"/>
          <w:rtl/>
        </w:rPr>
        <w:t xml:space="preserve"> </w:t>
      </w:r>
      <w:r w:rsidRPr="006F678C">
        <w:rPr>
          <w:rFonts w:eastAsia="Calibri" w:cs="David" w:hint="eastAsia"/>
          <w:sz w:val="24"/>
          <w:szCs w:val="24"/>
          <w:rtl/>
        </w:rPr>
        <w:t>לגובה</w:t>
      </w:r>
      <w:r w:rsidRPr="006F678C">
        <w:rPr>
          <w:rFonts w:eastAsia="Calibri" w:cs="David"/>
          <w:sz w:val="24"/>
          <w:szCs w:val="24"/>
          <w:rtl/>
        </w:rPr>
        <w:t xml:space="preserve"> </w:t>
      </w:r>
      <w:r w:rsidRPr="006F678C">
        <w:rPr>
          <w:rFonts w:eastAsia="Calibri" w:cs="David" w:hint="eastAsia"/>
          <w:sz w:val="24"/>
          <w:szCs w:val="24"/>
          <w:rtl/>
        </w:rPr>
        <w:t>התמורה</w:t>
      </w:r>
      <w:r w:rsidRPr="006F678C">
        <w:rPr>
          <w:rFonts w:eastAsia="Calibri" w:cs="David"/>
          <w:sz w:val="24"/>
          <w:szCs w:val="24"/>
          <w:rtl/>
        </w:rPr>
        <w:t xml:space="preserve"> </w:t>
      </w:r>
      <w:r w:rsidRPr="006F678C">
        <w:rPr>
          <w:rFonts w:eastAsia="Calibri" w:cs="David" w:hint="eastAsia"/>
          <w:sz w:val="24"/>
          <w:szCs w:val="24"/>
          <w:rtl/>
        </w:rPr>
        <w:t>ששולמה</w:t>
      </w:r>
      <w:r w:rsidRPr="006F678C">
        <w:rPr>
          <w:rFonts w:eastAsia="Calibri" w:cs="David"/>
          <w:sz w:val="24"/>
          <w:szCs w:val="24"/>
          <w:rtl/>
        </w:rPr>
        <w:t xml:space="preserve"> </w:t>
      </w:r>
      <w:r w:rsidRPr="006F678C">
        <w:rPr>
          <w:rFonts w:eastAsia="Calibri" w:cs="David" w:hint="eastAsia"/>
          <w:sz w:val="24"/>
          <w:szCs w:val="24"/>
          <w:rtl/>
        </w:rPr>
        <w:t>לנו</w:t>
      </w:r>
      <w:r w:rsidRPr="006F678C">
        <w:rPr>
          <w:rFonts w:eastAsia="Calibri" w:cs="David"/>
          <w:sz w:val="24"/>
          <w:szCs w:val="24"/>
          <w:rtl/>
        </w:rPr>
        <w:t xml:space="preserve"> </w:t>
      </w:r>
      <w:r w:rsidRPr="006F678C">
        <w:rPr>
          <w:rFonts w:eastAsia="Calibri" w:cs="David" w:hint="eastAsia"/>
          <w:sz w:val="24"/>
          <w:szCs w:val="24"/>
          <w:rtl/>
        </w:rPr>
        <w:t>במהלך</w:t>
      </w:r>
      <w:r w:rsidRPr="006F678C">
        <w:rPr>
          <w:rFonts w:eastAsia="Calibri" w:cs="David"/>
          <w:sz w:val="24"/>
          <w:szCs w:val="24"/>
          <w:rtl/>
        </w:rPr>
        <w:t xml:space="preserve"> 1/2 </w:t>
      </w:r>
      <w:r w:rsidRPr="006F678C">
        <w:rPr>
          <w:rFonts w:eastAsia="Calibri" w:cs="David" w:hint="eastAsia"/>
          <w:sz w:val="24"/>
          <w:szCs w:val="24"/>
          <w:rtl/>
        </w:rPr>
        <w:t>שנה</w:t>
      </w:r>
      <w:r w:rsidRPr="006F678C">
        <w:rPr>
          <w:rFonts w:eastAsia="Calibri" w:cs="David"/>
          <w:sz w:val="24"/>
          <w:szCs w:val="24"/>
          <w:rtl/>
        </w:rPr>
        <w:t xml:space="preserve"> </w:t>
      </w:r>
      <w:r w:rsidRPr="006F678C">
        <w:rPr>
          <w:rFonts w:eastAsia="Calibri" w:cs="David" w:hint="eastAsia"/>
          <w:sz w:val="24"/>
          <w:szCs w:val="24"/>
          <w:rtl/>
        </w:rPr>
        <w:t>לפני</w:t>
      </w:r>
      <w:r w:rsidRPr="006F678C">
        <w:rPr>
          <w:rFonts w:eastAsia="Calibri" w:cs="David"/>
          <w:sz w:val="24"/>
          <w:szCs w:val="24"/>
          <w:rtl/>
        </w:rPr>
        <w:t xml:space="preserve"> </w:t>
      </w:r>
      <w:r w:rsidRPr="006F678C">
        <w:rPr>
          <w:rFonts w:eastAsia="Calibri" w:cs="David" w:hint="eastAsia"/>
          <w:sz w:val="24"/>
          <w:szCs w:val="24"/>
          <w:rtl/>
        </w:rPr>
        <w:t>אירוע</w:t>
      </w:r>
      <w:r w:rsidRPr="006F678C">
        <w:rPr>
          <w:rFonts w:eastAsia="Calibri" w:cs="David"/>
          <w:sz w:val="24"/>
          <w:szCs w:val="24"/>
          <w:rtl/>
        </w:rPr>
        <w:t xml:space="preserve"> </w:t>
      </w:r>
      <w:r w:rsidRPr="006F678C">
        <w:rPr>
          <w:rFonts w:eastAsia="Calibri" w:cs="David" w:hint="eastAsia"/>
          <w:sz w:val="24"/>
          <w:szCs w:val="24"/>
          <w:rtl/>
        </w:rPr>
        <w:t>הנזק</w:t>
      </w:r>
      <w:r w:rsidRPr="006F678C">
        <w:rPr>
          <w:rFonts w:eastAsia="Calibri" w:cs="David"/>
          <w:sz w:val="24"/>
          <w:szCs w:val="24"/>
          <w:rtl/>
        </w:rPr>
        <w:t xml:space="preserve">. </w:t>
      </w: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האחריות </w:t>
      </w:r>
      <w:proofErr w:type="spellStart"/>
      <w:r w:rsidRPr="006F678C">
        <w:rPr>
          <w:rFonts w:eastAsia="Calibri" w:cs="David" w:hint="cs"/>
          <w:sz w:val="24"/>
          <w:szCs w:val="24"/>
          <w:rtl/>
        </w:rPr>
        <w:t>הביטוחית</w:t>
      </w:r>
      <w:proofErr w:type="spellEnd"/>
      <w:r w:rsidRPr="006F678C">
        <w:rPr>
          <w:rFonts w:eastAsia="Calibri" w:cs="David" w:hint="cs"/>
          <w:sz w:val="24"/>
          <w:szCs w:val="24"/>
          <w:rtl/>
        </w:rPr>
        <w:t xml:space="preserve"> צריכה להיות כפי שמפורטת בנספח </w:t>
      </w:r>
      <w:proofErr w:type="spellStart"/>
      <w:r w:rsidRPr="006F678C">
        <w:rPr>
          <w:rFonts w:eastAsia="Calibri" w:cs="David" w:hint="cs"/>
          <w:sz w:val="24"/>
          <w:szCs w:val="24"/>
          <w:rtl/>
        </w:rPr>
        <w:t>הביטוחי</w:t>
      </w:r>
      <w:proofErr w:type="spellEnd"/>
      <w:r w:rsidRPr="006F678C">
        <w:rPr>
          <w:rFonts w:eastAsia="Calibri" w:cs="David" w:hint="cs"/>
          <w:sz w:val="24"/>
          <w:szCs w:val="24"/>
          <w:rtl/>
        </w:rPr>
        <w:t xml:space="preserve"> ובסעיף 17.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eastAsia"/>
          <w:sz w:val="24"/>
          <w:szCs w:val="24"/>
          <w:u w:val="single"/>
          <w:rtl/>
        </w:rPr>
        <w:t>סעיף</w:t>
      </w:r>
      <w:r w:rsidRPr="006F678C">
        <w:rPr>
          <w:rFonts w:eastAsia="Calibri" w:cs="David"/>
          <w:sz w:val="24"/>
          <w:szCs w:val="24"/>
          <w:u w:val="single"/>
          <w:rtl/>
        </w:rPr>
        <w:t xml:space="preserve"> 21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אנו מבקשים להכפיף את הזכויות של המשרד לקיום התחייבויותיו על פי ההסכם.</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אין שינוי בנוסח הסעיף.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14</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eastAsia"/>
          <w:sz w:val="24"/>
          <w:szCs w:val="24"/>
          <w:u w:val="single"/>
          <w:rtl/>
          <w:lang w:val="en-GB"/>
        </w:rPr>
        <w:t>נספח</w:t>
      </w:r>
      <w:r w:rsidRPr="006F678C">
        <w:rPr>
          <w:rFonts w:eastAsia="Calibri" w:cs="David"/>
          <w:sz w:val="24"/>
          <w:szCs w:val="24"/>
          <w:u w:val="single"/>
          <w:rtl/>
          <w:lang w:val="en-GB"/>
        </w:rPr>
        <w:t xml:space="preserve"> 10 </w:t>
      </w:r>
      <w:r w:rsidRPr="006F678C">
        <w:rPr>
          <w:rFonts w:eastAsia="Calibri" w:cs="David" w:hint="eastAsia"/>
          <w:sz w:val="24"/>
          <w:szCs w:val="24"/>
          <w:u w:val="single"/>
          <w:rtl/>
          <w:lang w:val="en-GB"/>
        </w:rPr>
        <w:t>להסכם</w:t>
      </w:r>
      <w:r w:rsidRPr="006F678C">
        <w:rPr>
          <w:rFonts w:eastAsia="Calibri" w:cs="David" w:hint="cs"/>
          <w:sz w:val="24"/>
          <w:szCs w:val="24"/>
          <w:u w:val="single"/>
          <w:rtl/>
          <w:lang w:val="en-GB"/>
        </w:rPr>
        <w:t xml:space="preserve"> - </w:t>
      </w:r>
      <w:r w:rsidRPr="006F678C">
        <w:rPr>
          <w:rFonts w:eastAsia="Calibri" w:cs="David" w:hint="eastAsia"/>
          <w:sz w:val="24"/>
          <w:szCs w:val="24"/>
          <w:u w:val="single"/>
          <w:rtl/>
          <w:lang w:val="en-GB"/>
        </w:rPr>
        <w:t>קורסי</w:t>
      </w:r>
      <w:r w:rsidRPr="006F678C">
        <w:rPr>
          <w:rFonts w:eastAsia="Calibri" w:cs="David"/>
          <w:sz w:val="24"/>
          <w:szCs w:val="24"/>
          <w:u w:val="single"/>
          <w:rtl/>
          <w:lang w:val="en-GB"/>
        </w:rPr>
        <w:t xml:space="preserve"> </w:t>
      </w:r>
      <w:r w:rsidRPr="006F678C">
        <w:rPr>
          <w:rFonts w:eastAsia="Calibri" w:cs="David" w:hint="eastAsia"/>
          <w:sz w:val="24"/>
          <w:szCs w:val="24"/>
          <w:u w:val="single"/>
          <w:rtl/>
          <w:lang w:val="en-GB"/>
        </w:rPr>
        <w:t>הכשרות</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בסעיף</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ישנה</w:t>
      </w:r>
      <w:r w:rsidRPr="006F678C">
        <w:rPr>
          <w:rFonts w:eastAsia="Calibri" w:cs="David"/>
          <w:sz w:val="24"/>
          <w:szCs w:val="24"/>
          <w:rtl/>
          <w:lang w:val="en-GB"/>
        </w:rPr>
        <w:t xml:space="preserve"> </w:t>
      </w:r>
      <w:r w:rsidRPr="006F678C">
        <w:rPr>
          <w:rFonts w:eastAsia="Calibri" w:cs="David" w:hint="eastAsia"/>
          <w:sz w:val="24"/>
          <w:szCs w:val="24"/>
          <w:rtl/>
          <w:lang w:val="en-GB"/>
        </w:rPr>
        <w:t>התייחסות</w:t>
      </w:r>
      <w:r w:rsidRPr="006F678C">
        <w:rPr>
          <w:rFonts w:eastAsia="Calibri" w:cs="David"/>
          <w:sz w:val="24"/>
          <w:szCs w:val="24"/>
          <w:rtl/>
          <w:lang w:val="en-GB"/>
        </w:rPr>
        <w:t xml:space="preserve"> </w:t>
      </w:r>
      <w:r w:rsidRPr="006F678C">
        <w:rPr>
          <w:rFonts w:eastAsia="Calibri" w:cs="David" w:hint="eastAsia"/>
          <w:sz w:val="24"/>
          <w:szCs w:val="24"/>
          <w:rtl/>
          <w:lang w:val="en-GB"/>
        </w:rPr>
        <w:t>לכ</w:t>
      </w:r>
      <w:r w:rsidRPr="006F678C">
        <w:rPr>
          <w:rFonts w:eastAsia="Calibri" w:cs="David"/>
          <w:sz w:val="24"/>
          <w:szCs w:val="24"/>
          <w:rtl/>
          <w:lang w:val="en-GB"/>
        </w:rPr>
        <w:t xml:space="preserve">-60 </w:t>
      </w:r>
      <w:r w:rsidRPr="006F678C">
        <w:rPr>
          <w:rFonts w:eastAsia="Calibri" w:cs="David" w:hint="eastAsia"/>
          <w:sz w:val="24"/>
          <w:szCs w:val="24"/>
          <w:rtl/>
          <w:lang w:val="en-GB"/>
        </w:rPr>
        <w:t>משתתפים</w:t>
      </w:r>
      <w:r w:rsidRPr="006F678C">
        <w:rPr>
          <w:rFonts w:eastAsia="Calibri" w:cs="David"/>
          <w:sz w:val="24"/>
          <w:szCs w:val="24"/>
          <w:rtl/>
          <w:lang w:val="en-GB"/>
        </w:rPr>
        <w:t xml:space="preserve"> </w:t>
      </w:r>
      <w:r w:rsidRPr="006F678C">
        <w:rPr>
          <w:rFonts w:eastAsia="Calibri" w:cs="David" w:hint="eastAsia"/>
          <w:sz w:val="24"/>
          <w:szCs w:val="24"/>
          <w:rtl/>
          <w:lang w:val="en-GB"/>
        </w:rPr>
        <w:t>פעילים</w:t>
      </w:r>
      <w:r w:rsidRPr="006F678C">
        <w:rPr>
          <w:rFonts w:eastAsia="Calibri" w:cs="David"/>
          <w:sz w:val="24"/>
          <w:szCs w:val="24"/>
          <w:rtl/>
          <w:lang w:val="en-GB"/>
        </w:rPr>
        <w:t xml:space="preserve"> </w:t>
      </w:r>
      <w:r w:rsidRPr="006F678C">
        <w:rPr>
          <w:rFonts w:eastAsia="Calibri" w:cs="David" w:hint="eastAsia"/>
          <w:sz w:val="24"/>
          <w:szCs w:val="24"/>
          <w:rtl/>
          <w:lang w:val="en-GB"/>
        </w:rPr>
        <w:t>לפחות</w:t>
      </w:r>
      <w:r w:rsidRPr="006F678C">
        <w:rPr>
          <w:rFonts w:eastAsia="Calibri" w:cs="David"/>
          <w:sz w:val="24"/>
          <w:szCs w:val="24"/>
          <w:rtl/>
          <w:lang w:val="en-GB"/>
        </w:rPr>
        <w:t xml:space="preserve"> </w:t>
      </w:r>
      <w:r w:rsidRPr="006F678C">
        <w:rPr>
          <w:rFonts w:eastAsia="Calibri" w:cs="David" w:hint="eastAsia"/>
          <w:sz w:val="24"/>
          <w:szCs w:val="24"/>
          <w:rtl/>
          <w:lang w:val="en-GB"/>
        </w:rPr>
        <w:t>בקורסי</w:t>
      </w:r>
      <w:r w:rsidRPr="006F678C">
        <w:rPr>
          <w:rFonts w:eastAsia="Calibri" w:cs="David"/>
          <w:sz w:val="24"/>
          <w:szCs w:val="24"/>
          <w:rtl/>
          <w:lang w:val="en-GB"/>
        </w:rPr>
        <w:t xml:space="preserve"> </w:t>
      </w:r>
      <w:r w:rsidRPr="006F678C">
        <w:rPr>
          <w:rFonts w:eastAsia="Calibri" w:cs="David" w:hint="eastAsia"/>
          <w:sz w:val="24"/>
          <w:szCs w:val="24"/>
          <w:rtl/>
          <w:lang w:val="en-GB"/>
        </w:rPr>
        <w:t>ההכשרה</w:t>
      </w:r>
      <w:r w:rsidRPr="006F678C">
        <w:rPr>
          <w:rFonts w:eastAsia="Calibri" w:cs="David"/>
          <w:sz w:val="24"/>
          <w:szCs w:val="24"/>
          <w:rtl/>
          <w:lang w:val="en-GB"/>
        </w:rPr>
        <w:t xml:space="preserve">. </w:t>
      </w:r>
      <w:r w:rsidRPr="006F678C">
        <w:rPr>
          <w:rFonts w:eastAsia="Calibri" w:cs="David" w:hint="eastAsia"/>
          <w:sz w:val="24"/>
          <w:szCs w:val="24"/>
          <w:rtl/>
          <w:lang w:val="en-GB"/>
        </w:rPr>
        <w:t>בעוד</w:t>
      </w:r>
      <w:r w:rsidRPr="006F678C">
        <w:rPr>
          <w:rFonts w:eastAsia="Calibri" w:cs="David"/>
          <w:sz w:val="24"/>
          <w:szCs w:val="24"/>
          <w:rtl/>
          <w:lang w:val="en-GB"/>
        </w:rPr>
        <w:t xml:space="preserve"> </w:t>
      </w:r>
      <w:r w:rsidRPr="006F678C">
        <w:rPr>
          <w:rFonts w:eastAsia="Calibri" w:cs="David" w:hint="eastAsia"/>
          <w:sz w:val="24"/>
          <w:szCs w:val="24"/>
          <w:rtl/>
          <w:lang w:val="en-GB"/>
        </w:rPr>
        <w:t>בעמ</w:t>
      </w:r>
      <w:r w:rsidRPr="006F678C">
        <w:rPr>
          <w:rFonts w:eastAsia="Calibri" w:cs="David"/>
          <w:sz w:val="24"/>
          <w:szCs w:val="24"/>
          <w:rtl/>
          <w:lang w:val="en-GB"/>
        </w:rPr>
        <w:t xml:space="preserve">' 80 </w:t>
      </w:r>
      <w:r w:rsidRPr="006F678C">
        <w:rPr>
          <w:rFonts w:eastAsia="Calibri" w:cs="David" w:hint="eastAsia"/>
          <w:sz w:val="24"/>
          <w:szCs w:val="24"/>
          <w:rtl/>
          <w:lang w:val="en-GB"/>
        </w:rPr>
        <w:t>בסעיף</w:t>
      </w:r>
      <w:r w:rsidRPr="006F678C">
        <w:rPr>
          <w:rFonts w:eastAsia="Calibri" w:cs="David"/>
          <w:sz w:val="24"/>
          <w:szCs w:val="24"/>
          <w:rtl/>
          <w:lang w:val="en-GB"/>
        </w:rPr>
        <w:t xml:space="preserve"> 4.6.3.2 </w:t>
      </w:r>
      <w:r w:rsidRPr="006F678C">
        <w:rPr>
          <w:rFonts w:eastAsia="Calibri" w:cs="David" w:hint="eastAsia"/>
          <w:sz w:val="24"/>
          <w:szCs w:val="24"/>
          <w:rtl/>
          <w:lang w:val="en-GB"/>
        </w:rPr>
        <w:t>מצוין</w:t>
      </w:r>
      <w:r w:rsidRPr="006F678C">
        <w:rPr>
          <w:rFonts w:eastAsia="Calibri" w:cs="David"/>
          <w:sz w:val="24"/>
          <w:szCs w:val="24"/>
          <w:rtl/>
          <w:lang w:val="en-GB"/>
        </w:rPr>
        <w:t xml:space="preserve"> </w:t>
      </w:r>
      <w:r w:rsidRPr="006F678C">
        <w:rPr>
          <w:rFonts w:eastAsia="Calibri" w:cs="David" w:hint="eastAsia"/>
          <w:sz w:val="24"/>
          <w:szCs w:val="24"/>
          <w:rtl/>
          <w:lang w:val="en-GB"/>
        </w:rPr>
        <w:t>כי</w:t>
      </w:r>
      <w:r w:rsidRPr="006F678C">
        <w:rPr>
          <w:rFonts w:eastAsia="Calibri" w:cs="David"/>
          <w:sz w:val="24"/>
          <w:szCs w:val="24"/>
          <w:rtl/>
          <w:lang w:val="en-GB"/>
        </w:rPr>
        <w:t xml:space="preserve"> </w:t>
      </w:r>
      <w:r w:rsidRPr="006F678C">
        <w:rPr>
          <w:rFonts w:eastAsia="Calibri" w:cs="David" w:hint="eastAsia"/>
          <w:sz w:val="24"/>
          <w:szCs w:val="24"/>
          <w:rtl/>
          <w:lang w:val="en-GB"/>
        </w:rPr>
        <w:t>מספר</w:t>
      </w:r>
      <w:r w:rsidRPr="006F678C">
        <w:rPr>
          <w:rFonts w:eastAsia="Calibri" w:cs="David"/>
          <w:sz w:val="24"/>
          <w:szCs w:val="24"/>
          <w:rtl/>
          <w:lang w:val="en-GB"/>
        </w:rPr>
        <w:t xml:space="preserve"> </w:t>
      </w:r>
      <w:r w:rsidRPr="006F678C">
        <w:rPr>
          <w:rFonts w:eastAsia="Calibri" w:cs="David" w:hint="eastAsia"/>
          <w:sz w:val="24"/>
          <w:szCs w:val="24"/>
          <w:rtl/>
          <w:lang w:val="en-GB"/>
        </w:rPr>
        <w:t>המשתתפים</w:t>
      </w:r>
      <w:r w:rsidRPr="006F678C">
        <w:rPr>
          <w:rFonts w:eastAsia="Calibri" w:cs="David"/>
          <w:sz w:val="24"/>
          <w:szCs w:val="24"/>
          <w:rtl/>
          <w:lang w:val="en-GB"/>
        </w:rPr>
        <w:t xml:space="preserve"> </w:t>
      </w:r>
      <w:r w:rsidRPr="006F678C">
        <w:rPr>
          <w:rFonts w:eastAsia="Calibri" w:cs="David" w:hint="eastAsia"/>
          <w:sz w:val="24"/>
          <w:szCs w:val="24"/>
          <w:rtl/>
          <w:lang w:val="en-GB"/>
        </w:rPr>
        <w:t>לא</w:t>
      </w:r>
      <w:r w:rsidRPr="006F678C">
        <w:rPr>
          <w:rFonts w:eastAsia="Calibri" w:cs="David"/>
          <w:sz w:val="24"/>
          <w:szCs w:val="24"/>
          <w:rtl/>
          <w:lang w:val="en-GB"/>
        </w:rPr>
        <w:t xml:space="preserve"> </w:t>
      </w:r>
      <w:r w:rsidRPr="006F678C">
        <w:rPr>
          <w:rFonts w:eastAsia="Calibri" w:cs="David" w:hint="eastAsia"/>
          <w:sz w:val="24"/>
          <w:szCs w:val="24"/>
          <w:rtl/>
          <w:lang w:val="en-GB"/>
        </w:rPr>
        <w:t>יפתח</w:t>
      </w:r>
      <w:r w:rsidRPr="006F678C">
        <w:rPr>
          <w:rFonts w:eastAsia="Calibri" w:cs="David"/>
          <w:sz w:val="24"/>
          <w:szCs w:val="24"/>
          <w:rtl/>
          <w:lang w:val="en-GB"/>
        </w:rPr>
        <w:t xml:space="preserve"> </w:t>
      </w:r>
      <w:r w:rsidRPr="006F678C">
        <w:rPr>
          <w:rFonts w:eastAsia="Calibri" w:cs="David" w:hint="eastAsia"/>
          <w:sz w:val="24"/>
          <w:szCs w:val="24"/>
          <w:rtl/>
          <w:lang w:val="en-GB"/>
        </w:rPr>
        <w:t>מ</w:t>
      </w:r>
      <w:r w:rsidRPr="006F678C">
        <w:rPr>
          <w:rFonts w:eastAsia="Calibri" w:cs="David"/>
          <w:sz w:val="24"/>
          <w:szCs w:val="24"/>
          <w:rtl/>
          <w:lang w:val="en-GB"/>
        </w:rPr>
        <w:t xml:space="preserve">-20. </w:t>
      </w:r>
      <w:r w:rsidRPr="006F678C">
        <w:rPr>
          <w:rFonts w:eastAsia="Calibri" w:cs="David" w:hint="eastAsia"/>
          <w:sz w:val="24"/>
          <w:szCs w:val="24"/>
          <w:rtl/>
          <w:lang w:val="en-GB"/>
        </w:rPr>
        <w:t>מה</w:t>
      </w:r>
      <w:r w:rsidRPr="006F678C">
        <w:rPr>
          <w:rFonts w:eastAsia="Calibri" w:cs="David"/>
          <w:sz w:val="24"/>
          <w:szCs w:val="24"/>
          <w:rtl/>
          <w:lang w:val="en-GB"/>
        </w:rPr>
        <w:t xml:space="preserve"> </w:t>
      </w:r>
      <w:r w:rsidRPr="006F678C">
        <w:rPr>
          <w:rFonts w:eastAsia="Calibri" w:cs="David" w:hint="eastAsia"/>
          <w:sz w:val="24"/>
          <w:szCs w:val="24"/>
          <w:rtl/>
          <w:lang w:val="en-GB"/>
        </w:rPr>
        <w:t>מספר</w:t>
      </w:r>
      <w:r w:rsidRPr="006F678C">
        <w:rPr>
          <w:rFonts w:eastAsia="Calibri" w:cs="David"/>
          <w:sz w:val="24"/>
          <w:szCs w:val="24"/>
          <w:rtl/>
          <w:lang w:val="en-GB"/>
        </w:rPr>
        <w:t xml:space="preserve"> </w:t>
      </w:r>
      <w:r w:rsidRPr="006F678C">
        <w:rPr>
          <w:rFonts w:eastAsia="Calibri" w:cs="David" w:hint="eastAsia"/>
          <w:sz w:val="24"/>
          <w:szCs w:val="24"/>
          <w:rtl/>
          <w:lang w:val="en-GB"/>
        </w:rPr>
        <w:t>המשתתפים</w:t>
      </w:r>
      <w:r w:rsidRPr="006F678C">
        <w:rPr>
          <w:rFonts w:eastAsia="Calibri" w:cs="David"/>
          <w:sz w:val="24"/>
          <w:szCs w:val="24"/>
          <w:rtl/>
          <w:lang w:val="en-GB"/>
        </w:rPr>
        <w:t xml:space="preserve"> </w:t>
      </w:r>
      <w:r w:rsidRPr="006F678C">
        <w:rPr>
          <w:rFonts w:eastAsia="Calibri" w:cs="David" w:hint="eastAsia"/>
          <w:sz w:val="24"/>
          <w:szCs w:val="24"/>
          <w:rtl/>
          <w:lang w:val="en-GB"/>
        </w:rPr>
        <w:t>המינימאלי</w:t>
      </w:r>
      <w:r w:rsidRPr="006F678C">
        <w:rPr>
          <w:rFonts w:eastAsia="Calibri" w:cs="David"/>
          <w:sz w:val="24"/>
          <w:szCs w:val="24"/>
          <w:rtl/>
          <w:lang w:val="en-GB"/>
        </w:rPr>
        <w:t xml:space="preserve"> </w:t>
      </w:r>
      <w:r w:rsidRPr="006F678C">
        <w:rPr>
          <w:rFonts w:eastAsia="Calibri" w:cs="David" w:hint="eastAsia"/>
          <w:sz w:val="24"/>
          <w:szCs w:val="24"/>
          <w:rtl/>
          <w:lang w:val="en-GB"/>
        </w:rPr>
        <w:t>לפתיחת</w:t>
      </w:r>
      <w:r w:rsidRPr="006F678C">
        <w:rPr>
          <w:rFonts w:eastAsia="Calibri" w:cs="David"/>
          <w:sz w:val="24"/>
          <w:szCs w:val="24"/>
          <w:rtl/>
          <w:lang w:val="en-GB"/>
        </w:rPr>
        <w:t xml:space="preserve"> </w:t>
      </w:r>
      <w:r w:rsidRPr="006F678C">
        <w:rPr>
          <w:rFonts w:eastAsia="Calibri" w:cs="David" w:hint="eastAsia"/>
          <w:sz w:val="24"/>
          <w:szCs w:val="24"/>
          <w:rtl/>
          <w:lang w:val="en-GB"/>
        </w:rPr>
        <w:t>קורס</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הדרישה היא כי יהיו 20 משתתפים פעילים לכל קורס, 3 קורסים לפחות ו-60 משתתפים פעילים סה"כ.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15</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8.3.2.1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הצעת</w:t>
      </w:r>
      <w:r w:rsidRPr="006F678C">
        <w:rPr>
          <w:rFonts w:eastAsia="Calibri" w:cs="David"/>
          <w:sz w:val="24"/>
          <w:szCs w:val="24"/>
          <w:rtl/>
        </w:rPr>
        <w:t xml:space="preserve"> </w:t>
      </w:r>
      <w:r w:rsidRPr="006F678C">
        <w:rPr>
          <w:rFonts w:eastAsia="Calibri" w:cs="David" w:hint="eastAsia"/>
          <w:sz w:val="24"/>
          <w:szCs w:val="24"/>
          <w:rtl/>
        </w:rPr>
        <w:t>המחיר</w:t>
      </w:r>
      <w:r w:rsidRPr="006F678C">
        <w:rPr>
          <w:rFonts w:eastAsia="Calibri" w:cs="David"/>
          <w:sz w:val="24"/>
          <w:szCs w:val="24"/>
          <w:rtl/>
        </w:rPr>
        <w:t xml:space="preserve"> </w:t>
      </w:r>
      <w:r w:rsidRPr="006F678C">
        <w:rPr>
          <w:rFonts w:eastAsia="Calibri" w:cs="David" w:hint="eastAsia"/>
          <w:sz w:val="24"/>
          <w:szCs w:val="24"/>
          <w:rtl/>
        </w:rPr>
        <w:t>הינה</w:t>
      </w:r>
      <w:r w:rsidRPr="006F678C">
        <w:rPr>
          <w:rFonts w:eastAsia="Calibri" w:cs="David"/>
          <w:sz w:val="24"/>
          <w:szCs w:val="24"/>
          <w:rtl/>
        </w:rPr>
        <w:t xml:space="preserve"> </w:t>
      </w:r>
      <w:r w:rsidRPr="006F678C">
        <w:rPr>
          <w:rFonts w:eastAsia="Calibri" w:cs="David" w:hint="eastAsia"/>
          <w:sz w:val="24"/>
          <w:szCs w:val="24"/>
          <w:rtl/>
        </w:rPr>
        <w:t>זהה</w:t>
      </w:r>
      <w:r w:rsidRPr="006F678C">
        <w:rPr>
          <w:rFonts w:eastAsia="Calibri" w:cs="David"/>
          <w:sz w:val="24"/>
          <w:szCs w:val="24"/>
          <w:rtl/>
        </w:rPr>
        <w:t xml:space="preserve"> </w:t>
      </w:r>
      <w:r w:rsidRPr="006F678C">
        <w:rPr>
          <w:rFonts w:eastAsia="Calibri" w:cs="David" w:hint="eastAsia"/>
          <w:sz w:val="24"/>
          <w:szCs w:val="24"/>
          <w:rtl/>
        </w:rPr>
        <w:t>לשני</w:t>
      </w:r>
      <w:r w:rsidRPr="006F678C">
        <w:rPr>
          <w:rFonts w:eastAsia="Calibri" w:cs="David"/>
          <w:sz w:val="24"/>
          <w:szCs w:val="24"/>
          <w:rtl/>
        </w:rPr>
        <w:t xml:space="preserve"> </w:t>
      </w:r>
      <w:r w:rsidRPr="006F678C">
        <w:rPr>
          <w:rFonts w:eastAsia="Calibri" w:cs="David" w:hint="eastAsia"/>
          <w:sz w:val="24"/>
          <w:szCs w:val="24"/>
          <w:rtl/>
        </w:rPr>
        <w:t>אזורי</w:t>
      </w:r>
      <w:r w:rsidRPr="006F678C">
        <w:rPr>
          <w:rFonts w:eastAsia="Calibri" w:cs="David"/>
          <w:sz w:val="24"/>
          <w:szCs w:val="24"/>
          <w:rtl/>
        </w:rPr>
        <w:t xml:space="preserve"> </w:t>
      </w:r>
      <w:r w:rsidRPr="006F678C">
        <w:rPr>
          <w:rFonts w:eastAsia="Calibri" w:cs="David" w:hint="eastAsia"/>
          <w:sz w:val="24"/>
          <w:szCs w:val="24"/>
          <w:rtl/>
        </w:rPr>
        <w:t>הפעילות</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היכן</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 xml:space="preserve"> </w:t>
      </w:r>
      <w:r w:rsidRPr="006F678C">
        <w:rPr>
          <w:rFonts w:eastAsia="Calibri" w:cs="David" w:hint="eastAsia"/>
          <w:sz w:val="24"/>
          <w:szCs w:val="24"/>
          <w:rtl/>
        </w:rPr>
        <w:t>מציין</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העדפה</w:t>
      </w:r>
      <w:r w:rsidRPr="006F678C">
        <w:rPr>
          <w:rFonts w:eastAsia="Calibri" w:cs="David"/>
          <w:sz w:val="24"/>
          <w:szCs w:val="24"/>
          <w:rtl/>
        </w:rPr>
        <w:t xml:space="preserve"> </w:t>
      </w:r>
      <w:r w:rsidRPr="006F678C">
        <w:rPr>
          <w:rFonts w:eastAsia="Calibri" w:cs="David" w:hint="eastAsia"/>
          <w:sz w:val="24"/>
          <w:szCs w:val="24"/>
          <w:rtl/>
        </w:rPr>
        <w:t>שלו</w:t>
      </w:r>
      <w:r w:rsidRPr="006F678C">
        <w:rPr>
          <w:rFonts w:eastAsia="Calibri" w:cs="David"/>
          <w:sz w:val="24"/>
          <w:szCs w:val="24"/>
          <w:rtl/>
        </w:rPr>
        <w:t xml:space="preserve"> </w:t>
      </w:r>
      <w:r w:rsidRPr="006F678C">
        <w:rPr>
          <w:rFonts w:eastAsia="Calibri" w:cs="David" w:hint="eastAsia"/>
          <w:sz w:val="24"/>
          <w:szCs w:val="24"/>
          <w:rtl/>
        </w:rPr>
        <w:t>לגבי</w:t>
      </w:r>
      <w:r w:rsidRPr="006F678C">
        <w:rPr>
          <w:rFonts w:eastAsia="Calibri" w:cs="David"/>
          <w:sz w:val="24"/>
          <w:szCs w:val="24"/>
          <w:rtl/>
        </w:rPr>
        <w:t xml:space="preserve"> </w:t>
      </w:r>
      <w:r w:rsidRPr="006F678C">
        <w:rPr>
          <w:rFonts w:eastAsia="Calibri" w:cs="David" w:hint="eastAsia"/>
          <w:sz w:val="24"/>
          <w:szCs w:val="24"/>
          <w:rtl/>
        </w:rPr>
        <w:t>אזור</w:t>
      </w:r>
      <w:r w:rsidRPr="006F678C">
        <w:rPr>
          <w:rFonts w:eastAsia="Calibri" w:cs="David"/>
          <w:sz w:val="24"/>
          <w:szCs w:val="24"/>
          <w:rtl/>
        </w:rPr>
        <w:t xml:space="preserve"> </w:t>
      </w:r>
      <w:r w:rsidRPr="006F678C">
        <w:rPr>
          <w:rFonts w:eastAsia="Calibri" w:cs="David" w:hint="eastAsia"/>
          <w:sz w:val="24"/>
          <w:szCs w:val="24"/>
          <w:rtl/>
        </w:rPr>
        <w:t>פעילות</w:t>
      </w:r>
      <w:r w:rsidRPr="006F678C">
        <w:rPr>
          <w:rFonts w:eastAsia="Calibri" w:cs="David"/>
          <w:sz w:val="24"/>
          <w:szCs w:val="24"/>
          <w:rtl/>
        </w:rPr>
        <w:t xml:space="preserve"> </w:t>
      </w:r>
      <w:r w:rsidRPr="006F678C">
        <w:rPr>
          <w:rFonts w:eastAsia="Calibri" w:cs="David" w:hint="eastAsia"/>
          <w:sz w:val="24"/>
          <w:szCs w:val="24"/>
          <w:rtl/>
        </w:rPr>
        <w:t>מסוים</w:t>
      </w:r>
      <w:r w:rsidRPr="006F678C">
        <w:rPr>
          <w:rFonts w:eastAsia="Calibri" w:cs="David"/>
          <w:sz w:val="24"/>
          <w:szCs w:val="24"/>
          <w:rtl/>
        </w:rPr>
        <w:t>?</w:t>
      </w:r>
    </w:p>
    <w:p w:rsidR="006F678C" w:rsidRDefault="006F678C" w:rsidP="006F678C">
      <w:pPr>
        <w:spacing w:after="0"/>
        <w:jc w:val="both"/>
        <w:rPr>
          <w:rFonts w:eastAsia="Calibri" w:cs="David" w:hint="cs"/>
          <w:b/>
          <w:bCs/>
          <w:sz w:val="24"/>
          <w:szCs w:val="24"/>
          <w:u w:val="single"/>
          <w:rtl/>
        </w:rPr>
      </w:pPr>
      <w:r w:rsidRPr="006F678C">
        <w:rPr>
          <w:rFonts w:eastAsia="Calibri" w:cs="David"/>
          <w:b/>
          <w:bCs/>
          <w:sz w:val="24"/>
          <w:szCs w:val="24"/>
          <w:u w:val="single"/>
          <w:rtl/>
        </w:rPr>
        <w:br/>
      </w: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הצעת המחיר היא אחידה לשני האזורים. בנושא ציון העדפת אזור פעילות, ראו סעיף 6.2.7 למכרז. </w:t>
      </w:r>
    </w:p>
    <w:p w:rsidR="006F678C" w:rsidRDefault="006F678C" w:rsidP="006F678C">
      <w:pPr>
        <w:spacing w:after="0"/>
        <w:jc w:val="both"/>
        <w:rPr>
          <w:rFonts w:eastAsia="Calibri" w:cs="David" w:hint="cs"/>
          <w:sz w:val="24"/>
          <w:szCs w:val="24"/>
          <w:rtl/>
        </w:rPr>
      </w:pP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16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9.2.2.1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אפשר</w:t>
      </w:r>
      <w:r w:rsidRPr="006F678C">
        <w:rPr>
          <w:rFonts w:eastAsia="Calibri" w:cs="David"/>
          <w:sz w:val="24"/>
          <w:szCs w:val="24"/>
          <w:rtl/>
        </w:rPr>
        <w:t xml:space="preserve"> </w:t>
      </w:r>
      <w:r w:rsidRPr="006F678C">
        <w:rPr>
          <w:rFonts w:eastAsia="Calibri" w:cs="David" w:hint="eastAsia"/>
          <w:sz w:val="24"/>
          <w:szCs w:val="24"/>
          <w:rtl/>
        </w:rPr>
        <w:t>שהעותקים</w:t>
      </w:r>
      <w:r w:rsidRPr="006F678C">
        <w:rPr>
          <w:rFonts w:eastAsia="Calibri" w:cs="David"/>
          <w:sz w:val="24"/>
          <w:szCs w:val="24"/>
          <w:rtl/>
        </w:rPr>
        <w:t xml:space="preserve"> </w:t>
      </w:r>
      <w:r w:rsidRPr="006F678C">
        <w:rPr>
          <w:rFonts w:eastAsia="Calibri" w:cs="David" w:hint="eastAsia"/>
          <w:sz w:val="24"/>
          <w:szCs w:val="24"/>
          <w:rtl/>
        </w:rPr>
        <w:t>יהיו</w:t>
      </w:r>
      <w:r w:rsidRPr="006F678C">
        <w:rPr>
          <w:rFonts w:eastAsia="Calibri" w:cs="David"/>
          <w:sz w:val="24"/>
          <w:szCs w:val="24"/>
          <w:rtl/>
        </w:rPr>
        <w:t xml:space="preserve"> </w:t>
      </w:r>
      <w:r w:rsidRPr="006F678C">
        <w:rPr>
          <w:rFonts w:eastAsia="Calibri" w:cs="David" w:hint="eastAsia"/>
          <w:sz w:val="24"/>
          <w:szCs w:val="24"/>
          <w:rtl/>
        </w:rPr>
        <w:t>בהדפסה</w:t>
      </w:r>
      <w:r w:rsidRPr="006F678C">
        <w:rPr>
          <w:rFonts w:eastAsia="Calibri" w:cs="David"/>
          <w:sz w:val="24"/>
          <w:szCs w:val="24"/>
          <w:rtl/>
        </w:rPr>
        <w:t xml:space="preserve"> </w:t>
      </w:r>
      <w:proofErr w:type="spellStart"/>
      <w:r w:rsidRPr="006F678C">
        <w:rPr>
          <w:rFonts w:eastAsia="Calibri" w:cs="David" w:hint="eastAsia"/>
          <w:sz w:val="24"/>
          <w:szCs w:val="24"/>
          <w:rtl/>
        </w:rPr>
        <w:t>דו</w:t>
      </w:r>
      <w:r w:rsidRPr="006F678C">
        <w:rPr>
          <w:rFonts w:eastAsia="Calibri" w:cs="David"/>
          <w:sz w:val="24"/>
          <w:szCs w:val="24"/>
          <w:rtl/>
        </w:rPr>
        <w:t>"</w:t>
      </w:r>
      <w:r w:rsidRPr="006F678C">
        <w:rPr>
          <w:rFonts w:eastAsia="Calibri" w:cs="David" w:hint="eastAsia"/>
          <w:sz w:val="24"/>
          <w:szCs w:val="24"/>
          <w:rtl/>
        </w:rPr>
        <w:t>צ</w:t>
      </w:r>
      <w:proofErr w:type="spellEnd"/>
      <w:r w:rsidRPr="006F678C">
        <w:rPr>
          <w:rFonts w:eastAsia="Calibri" w:cs="David"/>
          <w:sz w:val="24"/>
          <w:szCs w:val="24"/>
          <w:rtl/>
        </w:rPr>
        <w:t xml:space="preserve"> (</w:t>
      </w:r>
      <w:r w:rsidRPr="006F678C">
        <w:rPr>
          <w:rFonts w:eastAsia="Calibri" w:cs="David" w:hint="eastAsia"/>
          <w:sz w:val="24"/>
          <w:szCs w:val="24"/>
          <w:rtl/>
        </w:rPr>
        <w:t>דו</w:t>
      </w:r>
      <w:r w:rsidRPr="006F678C">
        <w:rPr>
          <w:rFonts w:eastAsia="Calibri" w:cs="David"/>
          <w:sz w:val="24"/>
          <w:szCs w:val="24"/>
          <w:rtl/>
        </w:rPr>
        <w:t xml:space="preserve"> </w:t>
      </w:r>
      <w:r w:rsidRPr="006F678C">
        <w:rPr>
          <w:rFonts w:eastAsia="Calibri" w:cs="David" w:hint="eastAsia"/>
          <w:sz w:val="24"/>
          <w:szCs w:val="24"/>
          <w:rtl/>
        </w:rPr>
        <w:t>צדדית</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כן.</w:t>
      </w: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9.4.1.6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מאחר</w:t>
      </w:r>
      <w:r w:rsidRPr="006F678C">
        <w:rPr>
          <w:rFonts w:eastAsia="Calibri" w:cs="David"/>
          <w:sz w:val="24"/>
          <w:szCs w:val="24"/>
          <w:rtl/>
        </w:rPr>
        <w:t xml:space="preserve"> </w:t>
      </w:r>
      <w:r w:rsidRPr="006F678C">
        <w:rPr>
          <w:rFonts w:eastAsia="Calibri" w:cs="David" w:hint="eastAsia"/>
          <w:sz w:val="24"/>
          <w:szCs w:val="24"/>
          <w:rtl/>
        </w:rPr>
        <w:t>ולא</w:t>
      </w:r>
      <w:r w:rsidRPr="006F678C">
        <w:rPr>
          <w:rFonts w:eastAsia="Calibri" w:cs="David"/>
          <w:sz w:val="24"/>
          <w:szCs w:val="24"/>
          <w:rtl/>
        </w:rPr>
        <w:t xml:space="preserve"> </w:t>
      </w:r>
      <w:r w:rsidRPr="006F678C">
        <w:rPr>
          <w:rFonts w:eastAsia="Calibri" w:cs="David" w:hint="eastAsia"/>
          <w:sz w:val="24"/>
          <w:szCs w:val="24"/>
          <w:rtl/>
        </w:rPr>
        <w:t>כל</w:t>
      </w:r>
      <w:r w:rsidRPr="006F678C">
        <w:rPr>
          <w:rFonts w:eastAsia="Calibri" w:cs="David"/>
          <w:sz w:val="24"/>
          <w:szCs w:val="24"/>
          <w:rtl/>
        </w:rPr>
        <w:t xml:space="preserve"> </w:t>
      </w:r>
      <w:r w:rsidRPr="006F678C">
        <w:rPr>
          <w:rFonts w:eastAsia="Calibri" w:cs="David" w:hint="eastAsia"/>
          <w:sz w:val="24"/>
          <w:szCs w:val="24"/>
          <w:rtl/>
        </w:rPr>
        <w:t>החברות</w:t>
      </w:r>
      <w:r w:rsidRPr="006F678C">
        <w:rPr>
          <w:rFonts w:eastAsia="Calibri" w:cs="David"/>
          <w:sz w:val="24"/>
          <w:szCs w:val="24"/>
          <w:rtl/>
        </w:rPr>
        <w:t xml:space="preserve"> </w:t>
      </w:r>
      <w:r w:rsidRPr="006F678C">
        <w:rPr>
          <w:rFonts w:eastAsia="Calibri" w:cs="David" w:hint="eastAsia"/>
          <w:sz w:val="24"/>
          <w:szCs w:val="24"/>
          <w:rtl/>
        </w:rPr>
        <w:t>ומשרדי</w:t>
      </w:r>
      <w:r w:rsidRPr="006F678C">
        <w:rPr>
          <w:rFonts w:eastAsia="Calibri" w:cs="David"/>
          <w:sz w:val="24"/>
          <w:szCs w:val="24"/>
          <w:rtl/>
        </w:rPr>
        <w:t xml:space="preserve"> </w:t>
      </w:r>
      <w:r w:rsidRPr="006F678C">
        <w:rPr>
          <w:rFonts w:eastAsia="Calibri" w:cs="David" w:hint="eastAsia"/>
          <w:sz w:val="24"/>
          <w:szCs w:val="24"/>
          <w:rtl/>
        </w:rPr>
        <w:t>ממשלה</w:t>
      </w:r>
      <w:r w:rsidRPr="006F678C">
        <w:rPr>
          <w:rFonts w:eastAsia="Calibri" w:cs="David"/>
          <w:sz w:val="24"/>
          <w:szCs w:val="24"/>
          <w:rtl/>
        </w:rPr>
        <w:t xml:space="preserve"> </w:t>
      </w:r>
      <w:r w:rsidRPr="006F678C">
        <w:rPr>
          <w:rFonts w:eastAsia="Calibri" w:cs="David" w:hint="eastAsia"/>
          <w:sz w:val="24"/>
          <w:szCs w:val="24"/>
          <w:rtl/>
        </w:rPr>
        <w:t>נוהגים</w:t>
      </w:r>
      <w:r w:rsidRPr="006F678C">
        <w:rPr>
          <w:rFonts w:eastAsia="Calibri" w:cs="David"/>
          <w:sz w:val="24"/>
          <w:szCs w:val="24"/>
          <w:rtl/>
        </w:rPr>
        <w:t xml:space="preserve"> </w:t>
      </w:r>
      <w:r w:rsidRPr="006F678C">
        <w:rPr>
          <w:rFonts w:eastAsia="Calibri" w:cs="David" w:hint="eastAsia"/>
          <w:sz w:val="24"/>
          <w:szCs w:val="24"/>
          <w:rtl/>
        </w:rPr>
        <w:t>לתת</w:t>
      </w:r>
      <w:r w:rsidRPr="006F678C">
        <w:rPr>
          <w:rFonts w:eastAsia="Calibri" w:cs="David"/>
          <w:sz w:val="24"/>
          <w:szCs w:val="24"/>
          <w:rtl/>
        </w:rPr>
        <w:t xml:space="preserve"> </w:t>
      </w:r>
      <w:r w:rsidRPr="006F678C">
        <w:rPr>
          <w:rFonts w:eastAsia="Calibri" w:cs="David" w:hint="eastAsia"/>
          <w:sz w:val="24"/>
          <w:szCs w:val="24"/>
          <w:rtl/>
        </w:rPr>
        <w:t>מכתבי</w:t>
      </w:r>
      <w:r w:rsidRPr="006F678C">
        <w:rPr>
          <w:rFonts w:eastAsia="Calibri" w:cs="David"/>
          <w:sz w:val="24"/>
          <w:szCs w:val="24"/>
          <w:rtl/>
        </w:rPr>
        <w:t xml:space="preserve"> </w:t>
      </w:r>
      <w:r w:rsidRPr="006F678C">
        <w:rPr>
          <w:rFonts w:eastAsia="Calibri" w:cs="David" w:hint="eastAsia"/>
          <w:sz w:val="24"/>
          <w:szCs w:val="24"/>
          <w:rtl/>
        </w:rPr>
        <w:t>המלצה</w:t>
      </w:r>
      <w:r w:rsidRPr="006F678C">
        <w:rPr>
          <w:rFonts w:eastAsia="Calibri" w:cs="David"/>
          <w:sz w:val="24"/>
          <w:szCs w:val="24"/>
          <w:rtl/>
        </w:rPr>
        <w:t xml:space="preserve">, </w:t>
      </w:r>
      <w:r w:rsidRPr="006F678C">
        <w:rPr>
          <w:rFonts w:eastAsia="Calibri" w:cs="David" w:hint="eastAsia"/>
          <w:sz w:val="24"/>
          <w:szCs w:val="24"/>
          <w:rtl/>
        </w:rPr>
        <w:t>נודה</w:t>
      </w:r>
      <w:r w:rsidRPr="006F678C">
        <w:rPr>
          <w:rFonts w:eastAsia="Calibri" w:cs="David"/>
          <w:sz w:val="24"/>
          <w:szCs w:val="24"/>
          <w:rtl/>
        </w:rPr>
        <w:t xml:space="preserve"> </w:t>
      </w:r>
      <w:r w:rsidRPr="006F678C">
        <w:rPr>
          <w:rFonts w:eastAsia="Calibri" w:cs="David" w:hint="eastAsia"/>
          <w:sz w:val="24"/>
          <w:szCs w:val="24"/>
          <w:rtl/>
        </w:rPr>
        <w:t>לכם</w:t>
      </w:r>
      <w:r w:rsidRPr="006F678C">
        <w:rPr>
          <w:rFonts w:eastAsia="Calibri" w:cs="David"/>
          <w:sz w:val="24"/>
          <w:szCs w:val="24"/>
          <w:rtl/>
        </w:rPr>
        <w:t xml:space="preserve"> </w:t>
      </w:r>
      <w:r w:rsidRPr="006F678C">
        <w:rPr>
          <w:rFonts w:eastAsia="Calibri" w:cs="David" w:hint="eastAsia"/>
          <w:sz w:val="24"/>
          <w:szCs w:val="24"/>
          <w:rtl/>
        </w:rPr>
        <w:t>אם</w:t>
      </w:r>
      <w:r w:rsidRPr="006F678C">
        <w:rPr>
          <w:rFonts w:eastAsia="Calibri" w:cs="David"/>
          <w:sz w:val="24"/>
          <w:szCs w:val="24"/>
          <w:rtl/>
        </w:rPr>
        <w:t xml:space="preserve"> </w:t>
      </w:r>
      <w:r w:rsidRPr="006F678C">
        <w:rPr>
          <w:rFonts w:eastAsia="Calibri" w:cs="David" w:hint="eastAsia"/>
          <w:sz w:val="24"/>
          <w:szCs w:val="24"/>
          <w:rtl/>
        </w:rPr>
        <w:t>אפשר</w:t>
      </w:r>
      <w:r w:rsidRPr="006F678C">
        <w:rPr>
          <w:rFonts w:eastAsia="Calibri" w:cs="David"/>
          <w:sz w:val="24"/>
          <w:szCs w:val="24"/>
          <w:rtl/>
        </w:rPr>
        <w:t xml:space="preserve"> </w:t>
      </w:r>
      <w:r w:rsidRPr="006F678C">
        <w:rPr>
          <w:rFonts w:eastAsia="Calibri" w:cs="David" w:hint="eastAsia"/>
          <w:sz w:val="24"/>
          <w:szCs w:val="24"/>
          <w:rtl/>
        </w:rPr>
        <w:t>להציג</w:t>
      </w:r>
      <w:r w:rsidRPr="006F678C">
        <w:rPr>
          <w:rFonts w:eastAsia="Calibri" w:cs="David"/>
          <w:sz w:val="24"/>
          <w:szCs w:val="24"/>
          <w:rtl/>
        </w:rPr>
        <w:t xml:space="preserve"> </w:t>
      </w:r>
      <w:r w:rsidRPr="006F678C">
        <w:rPr>
          <w:rFonts w:eastAsia="Calibri" w:cs="David" w:hint="eastAsia"/>
          <w:sz w:val="24"/>
          <w:szCs w:val="24"/>
          <w:rtl/>
        </w:rPr>
        <w:t>רשימת</w:t>
      </w:r>
      <w:r w:rsidRPr="006F678C">
        <w:rPr>
          <w:rFonts w:eastAsia="Calibri" w:cs="David"/>
          <w:sz w:val="24"/>
          <w:szCs w:val="24"/>
          <w:rtl/>
        </w:rPr>
        <w:t xml:space="preserve"> </w:t>
      </w:r>
      <w:r w:rsidRPr="006F678C">
        <w:rPr>
          <w:rFonts w:eastAsia="Calibri" w:cs="David" w:hint="eastAsia"/>
          <w:sz w:val="24"/>
          <w:szCs w:val="24"/>
          <w:rtl/>
        </w:rPr>
        <w:t>ממליצים</w:t>
      </w:r>
      <w:r w:rsidRPr="006F678C">
        <w:rPr>
          <w:rFonts w:eastAsia="Calibri" w:cs="David"/>
          <w:sz w:val="24"/>
          <w:szCs w:val="24"/>
          <w:rtl/>
        </w:rPr>
        <w:t xml:space="preserve"> </w:t>
      </w:r>
      <w:r w:rsidRPr="006F678C">
        <w:rPr>
          <w:rFonts w:eastAsia="Calibri" w:cs="David" w:hint="eastAsia"/>
          <w:sz w:val="24"/>
          <w:szCs w:val="24"/>
          <w:rtl/>
        </w:rPr>
        <w:t>ודרכי</w:t>
      </w:r>
      <w:r w:rsidRPr="006F678C">
        <w:rPr>
          <w:rFonts w:eastAsia="Calibri" w:cs="David"/>
          <w:sz w:val="24"/>
          <w:szCs w:val="24"/>
          <w:rtl/>
        </w:rPr>
        <w:t xml:space="preserve"> </w:t>
      </w:r>
      <w:r w:rsidRPr="006F678C">
        <w:rPr>
          <w:rFonts w:eastAsia="Calibri" w:cs="David" w:hint="eastAsia"/>
          <w:sz w:val="24"/>
          <w:szCs w:val="24"/>
          <w:rtl/>
        </w:rPr>
        <w:t>התקשרות</w:t>
      </w:r>
      <w:r w:rsidRPr="006F678C">
        <w:rPr>
          <w:rFonts w:eastAsia="Calibri" w:cs="David"/>
          <w:sz w:val="24"/>
          <w:szCs w:val="24"/>
          <w:rtl/>
        </w:rPr>
        <w:t xml:space="preserve"> </w:t>
      </w:r>
      <w:r w:rsidRPr="006F678C">
        <w:rPr>
          <w:rFonts w:eastAsia="Calibri" w:cs="David" w:hint="eastAsia"/>
          <w:sz w:val="24"/>
          <w:szCs w:val="24"/>
          <w:rtl/>
        </w:rPr>
        <w:t>עמם</w:t>
      </w:r>
      <w:r w:rsidRPr="006F678C">
        <w:rPr>
          <w:rFonts w:eastAsia="Calibri" w:cs="David"/>
          <w:sz w:val="24"/>
          <w:szCs w:val="24"/>
          <w:rtl/>
        </w:rPr>
        <w:t xml:space="preserve"> </w:t>
      </w:r>
      <w:r w:rsidRPr="006F678C">
        <w:rPr>
          <w:rFonts w:eastAsia="Calibri" w:cs="David" w:hint="eastAsia"/>
          <w:sz w:val="24"/>
          <w:szCs w:val="24"/>
          <w:rtl/>
        </w:rPr>
        <w:t>בלבד</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ניתן להציג רשימת ממליצים ובלבד שפרטי ההתקשרות הם עדכניים ואכן תינתן תשובה. יש לצרף בנוסף גם מכתבי המלצה ככל שישנם.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9.4.2.2(</w:t>
      </w:r>
      <w:r w:rsidRPr="006F678C">
        <w:rPr>
          <w:rFonts w:eastAsia="Calibri" w:cs="David" w:hint="eastAsia"/>
          <w:sz w:val="24"/>
          <w:szCs w:val="24"/>
          <w:u w:val="single"/>
          <w:rtl/>
        </w:rPr>
        <w:t>ב</w:t>
      </w:r>
      <w:r w:rsidRPr="006F678C">
        <w:rPr>
          <w:rFonts w:eastAsia="Calibri" w:cs="David"/>
          <w:sz w:val="24"/>
          <w:szCs w:val="24"/>
          <w:u w:val="single"/>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נבקש</w:t>
      </w:r>
      <w:r w:rsidRPr="006F678C">
        <w:rPr>
          <w:rFonts w:eastAsia="Calibri" w:cs="David"/>
          <w:sz w:val="24"/>
          <w:szCs w:val="24"/>
          <w:rtl/>
        </w:rPr>
        <w:t xml:space="preserve"> </w:t>
      </w:r>
      <w:r w:rsidRPr="006F678C">
        <w:rPr>
          <w:rFonts w:eastAsia="Calibri" w:cs="David" w:hint="eastAsia"/>
          <w:sz w:val="24"/>
          <w:szCs w:val="24"/>
          <w:rtl/>
        </w:rPr>
        <w:t>להסיר</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הדרישה</w:t>
      </w:r>
      <w:r w:rsidRPr="006F678C">
        <w:rPr>
          <w:rFonts w:eastAsia="Calibri" w:cs="David"/>
          <w:sz w:val="24"/>
          <w:szCs w:val="24"/>
          <w:rtl/>
        </w:rPr>
        <w:t xml:space="preserve"> </w:t>
      </w:r>
      <w:r w:rsidRPr="006F678C">
        <w:rPr>
          <w:rFonts w:eastAsia="Calibri" w:cs="David" w:hint="eastAsia"/>
          <w:sz w:val="24"/>
          <w:szCs w:val="24"/>
          <w:rtl/>
        </w:rPr>
        <w:t>להציג</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המבצעים</w:t>
      </w:r>
      <w:r w:rsidRPr="006F678C">
        <w:rPr>
          <w:rFonts w:eastAsia="Calibri" w:cs="David"/>
          <w:sz w:val="24"/>
          <w:szCs w:val="24"/>
          <w:rtl/>
        </w:rPr>
        <w:t xml:space="preserve"> </w:t>
      </w:r>
      <w:r w:rsidRPr="006F678C">
        <w:rPr>
          <w:rFonts w:eastAsia="Calibri" w:cs="David" w:hint="eastAsia"/>
          <w:sz w:val="24"/>
          <w:szCs w:val="24"/>
          <w:rtl/>
        </w:rPr>
        <w:t>מאחר</w:t>
      </w:r>
      <w:r w:rsidRPr="006F678C">
        <w:rPr>
          <w:rFonts w:eastAsia="Calibri" w:cs="David"/>
          <w:sz w:val="24"/>
          <w:szCs w:val="24"/>
          <w:rtl/>
        </w:rPr>
        <w:t xml:space="preserve"> </w:t>
      </w:r>
      <w:r w:rsidRPr="006F678C">
        <w:rPr>
          <w:rFonts w:eastAsia="Calibri" w:cs="David" w:hint="eastAsia"/>
          <w:sz w:val="24"/>
          <w:szCs w:val="24"/>
          <w:rtl/>
        </w:rPr>
        <w:t>ועדיין</w:t>
      </w:r>
      <w:r w:rsidRPr="006F678C">
        <w:rPr>
          <w:rFonts w:eastAsia="Calibri" w:cs="David"/>
          <w:sz w:val="24"/>
          <w:szCs w:val="24"/>
          <w:rtl/>
        </w:rPr>
        <w:t xml:space="preserve"> </w:t>
      </w:r>
      <w:r w:rsidRPr="006F678C">
        <w:rPr>
          <w:rFonts w:eastAsia="Calibri" w:cs="David" w:hint="eastAsia"/>
          <w:sz w:val="24"/>
          <w:szCs w:val="24"/>
          <w:rtl/>
        </w:rPr>
        <w:t>לא</w:t>
      </w:r>
      <w:r w:rsidRPr="006F678C">
        <w:rPr>
          <w:rFonts w:eastAsia="Calibri" w:cs="David"/>
          <w:sz w:val="24"/>
          <w:szCs w:val="24"/>
          <w:rtl/>
        </w:rPr>
        <w:t xml:space="preserve"> </w:t>
      </w:r>
      <w:r w:rsidRPr="006F678C">
        <w:rPr>
          <w:rFonts w:eastAsia="Calibri" w:cs="David" w:hint="eastAsia"/>
          <w:sz w:val="24"/>
          <w:szCs w:val="24"/>
          <w:rtl/>
        </w:rPr>
        <w:t>ברור</w:t>
      </w:r>
      <w:r w:rsidRPr="006F678C">
        <w:rPr>
          <w:rFonts w:eastAsia="Calibri" w:cs="David"/>
          <w:sz w:val="24"/>
          <w:szCs w:val="24"/>
          <w:rtl/>
        </w:rPr>
        <w:t xml:space="preserve"> </w:t>
      </w:r>
      <w:r w:rsidRPr="006F678C">
        <w:rPr>
          <w:rFonts w:eastAsia="Calibri" w:cs="David" w:hint="eastAsia"/>
          <w:sz w:val="24"/>
          <w:szCs w:val="24"/>
          <w:rtl/>
        </w:rPr>
        <w:t>באיזה</w:t>
      </w:r>
      <w:r w:rsidRPr="006F678C">
        <w:rPr>
          <w:rFonts w:eastAsia="Calibri" w:cs="David"/>
          <w:sz w:val="24"/>
          <w:szCs w:val="24"/>
          <w:rtl/>
        </w:rPr>
        <w:t xml:space="preserve"> </w:t>
      </w:r>
      <w:r w:rsidRPr="006F678C">
        <w:rPr>
          <w:rFonts w:eastAsia="Calibri" w:cs="David" w:hint="eastAsia"/>
          <w:sz w:val="24"/>
          <w:szCs w:val="24"/>
          <w:rtl/>
        </w:rPr>
        <w:t>אזור</w:t>
      </w:r>
      <w:r w:rsidRPr="006F678C">
        <w:rPr>
          <w:rFonts w:eastAsia="Calibri" w:cs="David"/>
          <w:sz w:val="24"/>
          <w:szCs w:val="24"/>
          <w:rtl/>
        </w:rPr>
        <w:t xml:space="preserve"> </w:t>
      </w:r>
      <w:r w:rsidRPr="006F678C">
        <w:rPr>
          <w:rFonts w:eastAsia="Calibri" w:cs="David" w:hint="eastAsia"/>
          <w:sz w:val="24"/>
          <w:szCs w:val="24"/>
          <w:rtl/>
        </w:rPr>
        <w:t>פעילות</w:t>
      </w:r>
      <w:r w:rsidRPr="006F678C">
        <w:rPr>
          <w:rFonts w:eastAsia="Calibri" w:cs="David"/>
          <w:sz w:val="24"/>
          <w:szCs w:val="24"/>
          <w:rtl/>
        </w:rPr>
        <w:t xml:space="preserve"> </w:t>
      </w:r>
      <w:r w:rsidRPr="006F678C">
        <w:rPr>
          <w:rFonts w:eastAsia="Calibri" w:cs="David" w:hint="eastAsia"/>
          <w:sz w:val="24"/>
          <w:szCs w:val="24"/>
          <w:rtl/>
        </w:rPr>
        <w:t>יזכה</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כבכל פרויקט הדרכה, הכשרה וטיוב הון אנושי גם בפרויקט זה, כוח האדם אשר יפעיל וינהל את הפרויקט מהווה את אחד האלמנטים העיקריים להצלחת הפרויקט על כן אנו לא יכולים להיענות לבקשה זו ועל המציע להציג מבצעים </w:t>
      </w:r>
      <w:proofErr w:type="spellStart"/>
      <w:r w:rsidRPr="006F678C">
        <w:rPr>
          <w:rFonts w:eastAsia="Calibri" w:cs="David" w:hint="cs"/>
          <w:sz w:val="24"/>
          <w:szCs w:val="24"/>
          <w:rtl/>
        </w:rPr>
        <w:t>הרלוונטים</w:t>
      </w:r>
      <w:proofErr w:type="spellEnd"/>
      <w:r w:rsidRPr="006F678C">
        <w:rPr>
          <w:rFonts w:eastAsia="Calibri" w:cs="David" w:hint="cs"/>
          <w:sz w:val="24"/>
          <w:szCs w:val="24"/>
          <w:rtl/>
        </w:rPr>
        <w:t xml:space="preserve"> לכל </w:t>
      </w:r>
      <w:proofErr w:type="spellStart"/>
      <w:r w:rsidRPr="006F678C">
        <w:rPr>
          <w:rFonts w:eastAsia="Calibri" w:cs="David" w:hint="cs"/>
          <w:sz w:val="24"/>
          <w:szCs w:val="24"/>
          <w:rtl/>
        </w:rPr>
        <w:t>איזור</w:t>
      </w:r>
      <w:proofErr w:type="spellEnd"/>
      <w:r w:rsidRPr="006F678C">
        <w:rPr>
          <w:rFonts w:eastAsia="Calibri" w:cs="David" w:hint="cs"/>
          <w:sz w:val="24"/>
          <w:szCs w:val="24"/>
          <w:rtl/>
        </w:rPr>
        <w:t xml:space="preserve"> פעילות אשר הוא מעוניין להתמודד לגביו.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19</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eastAsia"/>
          <w:sz w:val="24"/>
          <w:szCs w:val="24"/>
          <w:u w:val="single"/>
          <w:rtl/>
        </w:rPr>
        <w:t>נספח</w:t>
      </w:r>
      <w:r w:rsidRPr="006F678C">
        <w:rPr>
          <w:rFonts w:eastAsia="Calibri" w:cs="David"/>
          <w:sz w:val="24"/>
          <w:szCs w:val="24"/>
          <w:u w:val="single"/>
          <w:rtl/>
        </w:rPr>
        <w:t xml:space="preserve"> </w:t>
      </w:r>
      <w:r w:rsidRPr="006F678C">
        <w:rPr>
          <w:rFonts w:eastAsia="Calibri" w:cs="David" w:hint="eastAsia"/>
          <w:sz w:val="24"/>
          <w:szCs w:val="24"/>
          <w:u w:val="single"/>
          <w:rtl/>
        </w:rPr>
        <w:t>ג</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rtl/>
        </w:rPr>
        <w:t>(</w:t>
      </w:r>
      <w:r w:rsidRPr="006F678C">
        <w:rPr>
          <w:rFonts w:eastAsia="Calibri" w:cs="David" w:hint="eastAsia"/>
          <w:sz w:val="24"/>
          <w:szCs w:val="24"/>
          <w:rtl/>
        </w:rPr>
        <w:t>במילים</w:t>
      </w:r>
      <w:r w:rsidRPr="006F678C">
        <w:rPr>
          <w:rFonts w:eastAsia="Calibri" w:cs="David"/>
          <w:sz w:val="24"/>
          <w:szCs w:val="24"/>
          <w:rtl/>
        </w:rPr>
        <w:t xml:space="preserve">: </w:t>
      </w:r>
      <w:r w:rsidRPr="006F678C">
        <w:rPr>
          <w:rFonts w:eastAsia="Calibri" w:cs="David" w:hint="eastAsia"/>
          <w:sz w:val="24"/>
          <w:szCs w:val="24"/>
          <w:rtl/>
        </w:rPr>
        <w:t>שלושים</w:t>
      </w:r>
      <w:r w:rsidRPr="006F678C">
        <w:rPr>
          <w:rFonts w:eastAsia="Calibri" w:cs="David"/>
          <w:sz w:val="24"/>
          <w:szCs w:val="24"/>
          <w:rtl/>
        </w:rPr>
        <w:t xml:space="preserve"> </w:t>
      </w:r>
      <w:r w:rsidRPr="006F678C">
        <w:rPr>
          <w:rFonts w:eastAsia="Calibri" w:cs="David" w:hint="eastAsia"/>
          <w:sz w:val="24"/>
          <w:szCs w:val="24"/>
          <w:rtl/>
        </w:rPr>
        <w:t>ותשע</w:t>
      </w:r>
      <w:r w:rsidRPr="006F678C">
        <w:rPr>
          <w:rFonts w:eastAsia="Calibri" w:cs="David"/>
          <w:sz w:val="24"/>
          <w:szCs w:val="24"/>
          <w:rtl/>
        </w:rPr>
        <w:t xml:space="preserve"> </w:t>
      </w:r>
      <w:r w:rsidRPr="006F678C">
        <w:rPr>
          <w:rFonts w:eastAsia="Calibri" w:cs="David" w:hint="eastAsia"/>
          <w:sz w:val="24"/>
          <w:szCs w:val="24"/>
          <w:rtl/>
        </w:rPr>
        <w:t>אלף</w:t>
      </w:r>
      <w:r w:rsidRPr="006F678C">
        <w:rPr>
          <w:rFonts w:eastAsia="Calibri" w:cs="David"/>
          <w:sz w:val="24"/>
          <w:szCs w:val="24"/>
          <w:rtl/>
        </w:rPr>
        <w:t xml:space="preserve"> </w:t>
      </w:r>
      <w:r w:rsidRPr="006F678C">
        <w:rPr>
          <w:rFonts w:eastAsia="Calibri" w:cs="David" w:hint="eastAsia"/>
          <w:sz w:val="24"/>
          <w:szCs w:val="24"/>
          <w:rtl/>
        </w:rPr>
        <w:t>₪</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חסר</w:t>
      </w:r>
      <w:r w:rsidRPr="006F678C">
        <w:rPr>
          <w:rFonts w:eastAsia="Calibri" w:cs="David"/>
          <w:sz w:val="24"/>
          <w:szCs w:val="24"/>
          <w:rtl/>
        </w:rPr>
        <w:t xml:space="preserve"> </w:t>
      </w:r>
      <w:r w:rsidRPr="006F678C">
        <w:rPr>
          <w:rFonts w:eastAsia="Calibri" w:cs="David" w:hint="eastAsia"/>
          <w:sz w:val="24"/>
          <w:szCs w:val="24"/>
          <w:rtl/>
        </w:rPr>
        <w:t>סימן</w:t>
      </w:r>
      <w:r w:rsidRPr="006F678C">
        <w:rPr>
          <w:rFonts w:eastAsia="Calibri" w:cs="David"/>
          <w:sz w:val="24"/>
          <w:szCs w:val="24"/>
          <w:rtl/>
        </w:rPr>
        <w:t xml:space="preserve"> </w:t>
      </w:r>
      <w:r w:rsidRPr="006F678C">
        <w:rPr>
          <w:rFonts w:eastAsia="Calibri" w:cs="David" w:hint="eastAsia"/>
          <w:sz w:val="24"/>
          <w:szCs w:val="24"/>
          <w:rtl/>
        </w:rPr>
        <w:t>סגור</w:t>
      </w:r>
      <w:r w:rsidRPr="006F678C">
        <w:rPr>
          <w:rFonts w:eastAsia="Calibri" w:cs="David"/>
          <w:sz w:val="24"/>
          <w:szCs w:val="24"/>
          <w:rtl/>
        </w:rPr>
        <w:t xml:space="preserve"> </w:t>
      </w:r>
      <w:r w:rsidRPr="006F678C">
        <w:rPr>
          <w:rFonts w:eastAsia="Calibri" w:cs="David" w:hint="eastAsia"/>
          <w:sz w:val="24"/>
          <w:szCs w:val="24"/>
          <w:rtl/>
        </w:rPr>
        <w:t>סוגריים</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lastRenderedPageBreak/>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ראו נספח ג' כמתוקן. </w:t>
      </w:r>
      <w:r w:rsidRPr="006F678C">
        <w:rPr>
          <w:rFonts w:eastAsia="Calibri" w:cs="David"/>
          <w:sz w:val="24"/>
          <w:szCs w:val="24"/>
          <w:rtl/>
        </w:rPr>
        <w:t>(</w:t>
      </w:r>
      <w:r w:rsidRPr="006F678C">
        <w:rPr>
          <w:rFonts w:eastAsia="Calibri" w:cs="David" w:hint="eastAsia"/>
          <w:sz w:val="24"/>
          <w:szCs w:val="24"/>
          <w:rtl/>
        </w:rPr>
        <w:t>במילים</w:t>
      </w:r>
      <w:r w:rsidRPr="006F678C">
        <w:rPr>
          <w:rFonts w:eastAsia="Calibri" w:cs="David"/>
          <w:sz w:val="24"/>
          <w:szCs w:val="24"/>
          <w:rtl/>
        </w:rPr>
        <w:t xml:space="preserve">: </w:t>
      </w:r>
      <w:r w:rsidRPr="006F678C">
        <w:rPr>
          <w:rFonts w:eastAsia="Calibri" w:cs="David" w:hint="eastAsia"/>
          <w:sz w:val="24"/>
          <w:szCs w:val="24"/>
          <w:rtl/>
        </w:rPr>
        <w:t>שלושים</w:t>
      </w:r>
      <w:r w:rsidRPr="006F678C">
        <w:rPr>
          <w:rFonts w:eastAsia="Calibri" w:cs="David"/>
          <w:sz w:val="24"/>
          <w:szCs w:val="24"/>
          <w:rtl/>
        </w:rPr>
        <w:t xml:space="preserve"> </w:t>
      </w:r>
      <w:r w:rsidRPr="006F678C">
        <w:rPr>
          <w:rFonts w:eastAsia="Calibri" w:cs="David" w:hint="eastAsia"/>
          <w:sz w:val="24"/>
          <w:szCs w:val="24"/>
          <w:rtl/>
        </w:rPr>
        <w:t>ותשע</w:t>
      </w:r>
      <w:r w:rsidRPr="006F678C">
        <w:rPr>
          <w:rFonts w:eastAsia="Calibri" w:cs="David"/>
          <w:sz w:val="24"/>
          <w:szCs w:val="24"/>
          <w:rtl/>
        </w:rPr>
        <w:t xml:space="preserve"> </w:t>
      </w:r>
      <w:r w:rsidRPr="006F678C">
        <w:rPr>
          <w:rFonts w:eastAsia="Calibri" w:cs="David" w:hint="eastAsia"/>
          <w:sz w:val="24"/>
          <w:szCs w:val="24"/>
          <w:rtl/>
        </w:rPr>
        <w:t>אלף</w:t>
      </w:r>
      <w:r w:rsidRPr="006F678C">
        <w:rPr>
          <w:rFonts w:eastAsia="Calibri" w:cs="David"/>
          <w:sz w:val="24"/>
          <w:szCs w:val="24"/>
          <w:rtl/>
        </w:rPr>
        <w:t xml:space="preserve"> </w:t>
      </w:r>
      <w:r w:rsidRPr="006F678C">
        <w:rPr>
          <w:rFonts w:eastAsia="Calibri" w:cs="David" w:hint="eastAsia"/>
          <w:sz w:val="24"/>
          <w:szCs w:val="24"/>
          <w:rtl/>
        </w:rPr>
        <w:t>₪</w:t>
      </w:r>
      <w:r w:rsidRPr="006F678C">
        <w:rPr>
          <w:rFonts w:eastAsia="Calibri" w:cs="David" w:hint="cs"/>
          <w:sz w:val="24"/>
          <w:szCs w:val="24"/>
          <w:rtl/>
        </w:rPr>
        <w:t>).</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20</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eastAsia"/>
          <w:sz w:val="24"/>
          <w:szCs w:val="24"/>
          <w:u w:val="single"/>
          <w:rtl/>
          <w:lang w:val="en-GB"/>
        </w:rPr>
        <w:t>נספח</w:t>
      </w:r>
      <w:r w:rsidRPr="006F678C">
        <w:rPr>
          <w:rFonts w:eastAsia="Calibri" w:cs="David"/>
          <w:sz w:val="24"/>
          <w:szCs w:val="24"/>
          <w:u w:val="single"/>
          <w:rtl/>
          <w:lang w:val="en-GB"/>
        </w:rPr>
        <w:t xml:space="preserve"> 6 </w:t>
      </w:r>
      <w:r w:rsidRPr="006F678C">
        <w:rPr>
          <w:rFonts w:eastAsia="Calibri" w:cs="David" w:hint="eastAsia"/>
          <w:sz w:val="24"/>
          <w:szCs w:val="24"/>
          <w:u w:val="single"/>
          <w:rtl/>
          <w:lang w:val="en-GB"/>
        </w:rPr>
        <w:t>להסכם</w:t>
      </w:r>
      <w:r w:rsidRPr="006F678C">
        <w:rPr>
          <w:rFonts w:ascii="Times New Roman" w:hAnsi="Times New Roman" w:cs="David" w:hint="cs"/>
          <w:b/>
          <w:bCs/>
          <w:u w:val="single"/>
          <w:rtl/>
          <w:lang w:eastAsia="ja-JP"/>
        </w:rPr>
        <w:t xml:space="preserve"> </w:t>
      </w:r>
      <w:r w:rsidRPr="006F678C">
        <w:rPr>
          <w:rFonts w:ascii="Times New Roman" w:hAnsi="Times New Roman" w:cs="David" w:hint="cs"/>
          <w:sz w:val="24"/>
          <w:szCs w:val="24"/>
          <w:u w:val="single"/>
          <w:rtl/>
          <w:lang w:eastAsia="ja-JP"/>
        </w:rPr>
        <w:t>- ביטוח אחריות מקצועית</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אנו</w:t>
      </w:r>
      <w:r w:rsidRPr="006F678C">
        <w:rPr>
          <w:rFonts w:eastAsia="Calibri" w:cs="David"/>
          <w:sz w:val="24"/>
          <w:szCs w:val="24"/>
          <w:rtl/>
          <w:lang w:val="en-GB"/>
        </w:rPr>
        <w:t xml:space="preserve"> </w:t>
      </w:r>
      <w:r w:rsidRPr="006F678C">
        <w:rPr>
          <w:rFonts w:eastAsia="Calibri" w:cs="David" w:hint="eastAsia"/>
          <w:sz w:val="24"/>
          <w:szCs w:val="24"/>
          <w:rtl/>
          <w:lang w:val="en-GB"/>
        </w:rPr>
        <w:t>מבקשים</w:t>
      </w:r>
      <w:r w:rsidRPr="006F678C">
        <w:rPr>
          <w:rFonts w:eastAsia="Calibri" w:cs="David"/>
          <w:sz w:val="24"/>
          <w:szCs w:val="24"/>
          <w:rtl/>
          <w:lang w:val="en-GB"/>
        </w:rPr>
        <w:t xml:space="preserve"> </w:t>
      </w:r>
      <w:r w:rsidRPr="006F678C">
        <w:rPr>
          <w:rFonts w:eastAsia="Calibri" w:cs="David" w:hint="eastAsia"/>
          <w:sz w:val="24"/>
          <w:szCs w:val="24"/>
          <w:rtl/>
          <w:lang w:val="en-GB"/>
        </w:rPr>
        <w:t>להסיר</w:t>
      </w:r>
      <w:r w:rsidRPr="006F678C">
        <w:rPr>
          <w:rFonts w:eastAsia="Calibri" w:cs="David"/>
          <w:sz w:val="24"/>
          <w:szCs w:val="24"/>
          <w:rtl/>
          <w:lang w:val="en-GB"/>
        </w:rPr>
        <w:t xml:space="preserve"> </w:t>
      </w:r>
      <w:r w:rsidRPr="006F678C">
        <w:rPr>
          <w:rFonts w:eastAsia="Calibri" w:cs="David" w:hint="eastAsia"/>
          <w:sz w:val="24"/>
          <w:szCs w:val="24"/>
          <w:rtl/>
          <w:lang w:val="en-GB"/>
        </w:rPr>
        <w:t>דרישה</w:t>
      </w:r>
      <w:r w:rsidRPr="006F678C">
        <w:rPr>
          <w:rFonts w:eastAsia="Calibri" w:cs="David"/>
          <w:sz w:val="24"/>
          <w:szCs w:val="24"/>
          <w:rtl/>
          <w:lang w:val="en-GB"/>
        </w:rPr>
        <w:t xml:space="preserve"> </w:t>
      </w:r>
      <w:r w:rsidRPr="006F678C">
        <w:rPr>
          <w:rFonts w:eastAsia="Calibri" w:cs="David" w:hint="eastAsia"/>
          <w:sz w:val="24"/>
          <w:szCs w:val="24"/>
          <w:rtl/>
          <w:lang w:val="en-GB"/>
        </w:rPr>
        <w:t>לסעיף</w:t>
      </w:r>
      <w:r w:rsidRPr="006F678C">
        <w:rPr>
          <w:rFonts w:eastAsia="Calibri" w:cs="David"/>
          <w:sz w:val="24"/>
          <w:szCs w:val="24"/>
          <w:rtl/>
          <w:lang w:val="en-GB"/>
        </w:rPr>
        <w:t xml:space="preserve"> </w:t>
      </w:r>
      <w:r w:rsidRPr="006F678C">
        <w:rPr>
          <w:rFonts w:eastAsia="Calibri" w:cs="David" w:hint="eastAsia"/>
          <w:sz w:val="24"/>
          <w:szCs w:val="24"/>
          <w:rtl/>
          <w:lang w:val="en-GB"/>
        </w:rPr>
        <w:t>ביטוחי</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מן</w:t>
      </w:r>
      <w:r w:rsidRPr="006F678C">
        <w:rPr>
          <w:rFonts w:eastAsia="Calibri" w:cs="David"/>
          <w:sz w:val="24"/>
          <w:szCs w:val="24"/>
          <w:rtl/>
          <w:lang w:val="en-GB"/>
        </w:rPr>
        <w:t xml:space="preserve"> </w:t>
      </w:r>
      <w:r w:rsidRPr="006F678C">
        <w:rPr>
          <w:rFonts w:eastAsia="Calibri" w:cs="David" w:hint="eastAsia"/>
          <w:sz w:val="24"/>
          <w:szCs w:val="24"/>
          <w:rtl/>
          <w:lang w:val="en-GB"/>
        </w:rPr>
        <w:t>המכרז</w:t>
      </w:r>
      <w:r w:rsidRPr="006F678C">
        <w:rPr>
          <w:rFonts w:eastAsia="Calibri" w:cs="David"/>
          <w:sz w:val="24"/>
          <w:szCs w:val="24"/>
          <w:rtl/>
          <w:lang w:val="en-GB"/>
        </w:rPr>
        <w:t xml:space="preserve">, </w:t>
      </w:r>
      <w:r w:rsidRPr="006F678C">
        <w:rPr>
          <w:rFonts w:eastAsia="Calibri" w:cs="David" w:hint="eastAsia"/>
          <w:sz w:val="24"/>
          <w:szCs w:val="24"/>
          <w:rtl/>
          <w:lang w:val="en-GB"/>
        </w:rPr>
        <w:t>שכן</w:t>
      </w:r>
      <w:r w:rsidRPr="006F678C">
        <w:rPr>
          <w:rFonts w:eastAsia="Calibri" w:cs="David"/>
          <w:sz w:val="24"/>
          <w:szCs w:val="24"/>
          <w:rtl/>
          <w:lang w:val="en-GB"/>
        </w:rPr>
        <w:t xml:space="preserve"> </w:t>
      </w:r>
      <w:r w:rsidRPr="006F678C">
        <w:rPr>
          <w:rFonts w:eastAsia="Calibri" w:cs="David" w:hint="eastAsia"/>
          <w:sz w:val="24"/>
          <w:szCs w:val="24"/>
          <w:rtl/>
          <w:lang w:val="en-GB"/>
        </w:rPr>
        <w:t>ביטוח</w:t>
      </w:r>
      <w:r w:rsidRPr="006F678C">
        <w:rPr>
          <w:rFonts w:eastAsia="Calibri" w:cs="David"/>
          <w:sz w:val="24"/>
          <w:szCs w:val="24"/>
          <w:rtl/>
          <w:lang w:val="en-GB"/>
        </w:rPr>
        <w:t xml:space="preserve"> </w:t>
      </w:r>
      <w:r w:rsidRPr="006F678C">
        <w:rPr>
          <w:rFonts w:eastAsia="Calibri" w:cs="David" w:hint="eastAsia"/>
          <w:sz w:val="24"/>
          <w:szCs w:val="24"/>
          <w:rtl/>
          <w:lang w:val="en-GB"/>
        </w:rPr>
        <w:t>אחריות</w:t>
      </w:r>
      <w:r w:rsidRPr="006F678C">
        <w:rPr>
          <w:rFonts w:eastAsia="Calibri" w:cs="David"/>
          <w:sz w:val="24"/>
          <w:szCs w:val="24"/>
          <w:rtl/>
          <w:lang w:val="en-GB"/>
        </w:rPr>
        <w:t xml:space="preserve"> </w:t>
      </w:r>
      <w:r w:rsidRPr="006F678C">
        <w:rPr>
          <w:rFonts w:eastAsia="Calibri" w:cs="David" w:hint="eastAsia"/>
          <w:sz w:val="24"/>
          <w:szCs w:val="24"/>
          <w:rtl/>
          <w:lang w:val="en-GB"/>
        </w:rPr>
        <w:t>מקצועית</w:t>
      </w:r>
      <w:r w:rsidRPr="006F678C">
        <w:rPr>
          <w:rFonts w:eastAsia="Calibri" w:cs="David"/>
          <w:sz w:val="24"/>
          <w:szCs w:val="24"/>
          <w:rtl/>
          <w:lang w:val="en-GB"/>
        </w:rPr>
        <w:t xml:space="preserve"> </w:t>
      </w:r>
      <w:r w:rsidRPr="006F678C">
        <w:rPr>
          <w:rFonts w:eastAsia="Calibri" w:cs="David" w:hint="eastAsia"/>
          <w:sz w:val="24"/>
          <w:szCs w:val="24"/>
          <w:rtl/>
          <w:lang w:val="en-GB"/>
        </w:rPr>
        <w:t>אינו</w:t>
      </w:r>
      <w:r w:rsidRPr="006F678C">
        <w:rPr>
          <w:rFonts w:eastAsia="Calibri" w:cs="David"/>
          <w:sz w:val="24"/>
          <w:szCs w:val="24"/>
          <w:rtl/>
          <w:lang w:val="en-GB"/>
        </w:rPr>
        <w:t xml:space="preserve"> </w:t>
      </w:r>
      <w:r w:rsidRPr="006F678C">
        <w:rPr>
          <w:rFonts w:eastAsia="Calibri" w:cs="David" w:hint="eastAsia"/>
          <w:sz w:val="24"/>
          <w:szCs w:val="24"/>
          <w:rtl/>
          <w:lang w:val="en-GB"/>
        </w:rPr>
        <w:t>מקובל</w:t>
      </w:r>
      <w:r w:rsidRPr="006F678C">
        <w:rPr>
          <w:rFonts w:eastAsia="Calibri" w:cs="David"/>
          <w:sz w:val="24"/>
          <w:szCs w:val="24"/>
          <w:rtl/>
          <w:lang w:val="en-GB"/>
        </w:rPr>
        <w:t xml:space="preserve"> </w:t>
      </w:r>
      <w:r w:rsidRPr="006F678C">
        <w:rPr>
          <w:rFonts w:eastAsia="Calibri" w:cs="David" w:hint="eastAsia"/>
          <w:sz w:val="24"/>
          <w:szCs w:val="24"/>
          <w:rtl/>
          <w:lang w:val="en-GB"/>
        </w:rPr>
        <w:t>בעולמות</w:t>
      </w:r>
      <w:r w:rsidRPr="006F678C">
        <w:rPr>
          <w:rFonts w:eastAsia="Calibri" w:cs="David"/>
          <w:sz w:val="24"/>
          <w:szCs w:val="24"/>
          <w:rtl/>
          <w:lang w:val="en-GB"/>
        </w:rPr>
        <w:t xml:space="preserve"> </w:t>
      </w:r>
      <w:r w:rsidRPr="006F678C">
        <w:rPr>
          <w:rFonts w:eastAsia="Calibri" w:cs="David" w:hint="eastAsia"/>
          <w:sz w:val="24"/>
          <w:szCs w:val="24"/>
          <w:rtl/>
          <w:lang w:val="en-GB"/>
        </w:rPr>
        <w:t>ההשמה</w:t>
      </w:r>
      <w:r w:rsidRPr="006F678C">
        <w:rPr>
          <w:rFonts w:eastAsia="Calibri" w:cs="David"/>
          <w:sz w:val="24"/>
          <w:szCs w:val="24"/>
          <w:rtl/>
          <w:lang w:val="en-GB"/>
        </w:rPr>
        <w:t xml:space="preserve">, </w:t>
      </w:r>
      <w:r w:rsidRPr="006F678C">
        <w:rPr>
          <w:rFonts w:eastAsia="Calibri" w:cs="David" w:hint="eastAsia"/>
          <w:sz w:val="24"/>
          <w:szCs w:val="24"/>
          <w:rtl/>
          <w:lang w:val="en-GB"/>
        </w:rPr>
        <w:t>אלא</w:t>
      </w:r>
      <w:r w:rsidRPr="006F678C">
        <w:rPr>
          <w:rFonts w:eastAsia="Calibri" w:cs="David"/>
          <w:sz w:val="24"/>
          <w:szCs w:val="24"/>
          <w:rtl/>
          <w:lang w:val="en-GB"/>
        </w:rPr>
        <w:t xml:space="preserve"> </w:t>
      </w:r>
      <w:r w:rsidRPr="006F678C">
        <w:rPr>
          <w:rFonts w:eastAsia="Calibri" w:cs="David" w:hint="eastAsia"/>
          <w:sz w:val="24"/>
          <w:szCs w:val="24"/>
          <w:rtl/>
          <w:lang w:val="en-GB"/>
        </w:rPr>
        <w:t>במקצועות</w:t>
      </w:r>
      <w:r w:rsidRPr="006F678C">
        <w:rPr>
          <w:rFonts w:eastAsia="Calibri" w:cs="David"/>
          <w:sz w:val="24"/>
          <w:szCs w:val="24"/>
          <w:rtl/>
          <w:lang w:val="en-GB"/>
        </w:rPr>
        <w:t xml:space="preserve"> </w:t>
      </w:r>
      <w:r w:rsidRPr="006F678C">
        <w:rPr>
          <w:rFonts w:eastAsia="Calibri" w:cs="David" w:hint="eastAsia"/>
          <w:sz w:val="24"/>
          <w:szCs w:val="24"/>
          <w:rtl/>
          <w:lang w:val="en-GB"/>
        </w:rPr>
        <w:t>חופשיים</w:t>
      </w:r>
      <w:r w:rsidRPr="006F678C">
        <w:rPr>
          <w:rFonts w:eastAsia="Calibri" w:cs="David"/>
          <w:sz w:val="24"/>
          <w:szCs w:val="24"/>
          <w:rtl/>
          <w:lang w:val="en-GB"/>
        </w:rPr>
        <w:t xml:space="preserve">- </w:t>
      </w:r>
      <w:r w:rsidRPr="006F678C">
        <w:rPr>
          <w:rFonts w:eastAsia="Calibri" w:cs="David" w:hint="eastAsia"/>
          <w:sz w:val="24"/>
          <w:szCs w:val="24"/>
          <w:rtl/>
          <w:lang w:val="en-GB"/>
        </w:rPr>
        <w:t>אחיות</w:t>
      </w:r>
      <w:r w:rsidRPr="006F678C">
        <w:rPr>
          <w:rFonts w:eastAsia="Calibri" w:cs="David"/>
          <w:sz w:val="24"/>
          <w:szCs w:val="24"/>
          <w:rtl/>
          <w:lang w:val="en-GB"/>
        </w:rPr>
        <w:t xml:space="preserve">, </w:t>
      </w:r>
      <w:r w:rsidRPr="006F678C">
        <w:rPr>
          <w:rFonts w:eastAsia="Calibri" w:cs="David" w:hint="eastAsia"/>
          <w:sz w:val="24"/>
          <w:szCs w:val="24"/>
          <w:rtl/>
          <w:lang w:val="en-GB"/>
        </w:rPr>
        <w:t>רופאים</w:t>
      </w:r>
      <w:r w:rsidRPr="006F678C">
        <w:rPr>
          <w:rFonts w:eastAsia="Calibri" w:cs="David"/>
          <w:sz w:val="24"/>
          <w:szCs w:val="24"/>
          <w:rtl/>
          <w:lang w:val="en-GB"/>
        </w:rPr>
        <w:t xml:space="preserve"> </w:t>
      </w:r>
      <w:r w:rsidRPr="006F678C">
        <w:rPr>
          <w:rFonts w:eastAsia="Calibri" w:cs="David" w:hint="eastAsia"/>
          <w:sz w:val="24"/>
          <w:szCs w:val="24"/>
          <w:rtl/>
          <w:lang w:val="en-GB"/>
        </w:rPr>
        <w:t>וכד</w:t>
      </w:r>
      <w:r w:rsidRPr="006F678C">
        <w:rPr>
          <w:rFonts w:eastAsia="Calibri" w:cs="David"/>
          <w:sz w:val="24"/>
          <w:szCs w:val="24"/>
          <w:rtl/>
          <w:lang w:val="en-GB"/>
        </w:rPr>
        <w:t xml:space="preserve">', </w:t>
      </w:r>
      <w:r w:rsidRPr="006F678C">
        <w:rPr>
          <w:rFonts w:eastAsia="Calibri" w:cs="David" w:hint="eastAsia"/>
          <w:sz w:val="24"/>
          <w:szCs w:val="24"/>
          <w:rtl/>
          <w:lang w:val="en-GB"/>
        </w:rPr>
        <w:t>שאינם</w:t>
      </w:r>
      <w:r w:rsidRPr="006F678C">
        <w:rPr>
          <w:rFonts w:eastAsia="Calibri" w:cs="David"/>
          <w:sz w:val="24"/>
          <w:szCs w:val="24"/>
          <w:rtl/>
          <w:lang w:val="en-GB"/>
        </w:rPr>
        <w:t xml:space="preserve"> </w:t>
      </w:r>
      <w:r w:rsidRPr="006F678C">
        <w:rPr>
          <w:rFonts w:eastAsia="Calibri" w:cs="David" w:hint="eastAsia"/>
          <w:sz w:val="24"/>
          <w:szCs w:val="24"/>
          <w:rtl/>
          <w:lang w:val="en-GB"/>
        </w:rPr>
        <w:t>רלוונטיים</w:t>
      </w:r>
      <w:r w:rsidRPr="006F678C">
        <w:rPr>
          <w:rFonts w:eastAsia="Calibri" w:cs="David"/>
          <w:sz w:val="24"/>
          <w:szCs w:val="24"/>
          <w:rtl/>
          <w:lang w:val="en-GB"/>
        </w:rPr>
        <w:t xml:space="preserve"> </w:t>
      </w:r>
      <w:r w:rsidRPr="006F678C">
        <w:rPr>
          <w:rFonts w:eastAsia="Calibri" w:cs="David" w:hint="eastAsia"/>
          <w:sz w:val="24"/>
          <w:szCs w:val="24"/>
          <w:rtl/>
          <w:lang w:val="en-GB"/>
        </w:rPr>
        <w:t>למכרז</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אין שינוי.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התוכנית</w:t>
      </w:r>
      <w:r w:rsidRPr="006F678C">
        <w:rPr>
          <w:rFonts w:eastAsia="Calibri" w:cs="David"/>
          <w:sz w:val="24"/>
          <w:szCs w:val="24"/>
          <w:rtl/>
        </w:rPr>
        <w:t xml:space="preserve"> </w:t>
      </w:r>
      <w:r w:rsidRPr="006F678C">
        <w:rPr>
          <w:rFonts w:eastAsia="Calibri" w:cs="David" w:hint="eastAsia"/>
          <w:sz w:val="24"/>
          <w:szCs w:val="24"/>
          <w:rtl/>
        </w:rPr>
        <w:t>תוקצבה</w:t>
      </w:r>
      <w:r w:rsidRPr="006F678C">
        <w:rPr>
          <w:rFonts w:eastAsia="Calibri" w:cs="David"/>
          <w:sz w:val="24"/>
          <w:szCs w:val="24"/>
          <w:rtl/>
        </w:rPr>
        <w:t xml:space="preserve"> </w:t>
      </w:r>
      <w:r w:rsidRPr="006F678C">
        <w:rPr>
          <w:rFonts w:eastAsia="Calibri" w:cs="David" w:hint="eastAsia"/>
          <w:sz w:val="24"/>
          <w:szCs w:val="24"/>
          <w:rtl/>
        </w:rPr>
        <w:t>בהצעת</w:t>
      </w:r>
      <w:r w:rsidRPr="006F678C">
        <w:rPr>
          <w:rFonts w:eastAsia="Calibri" w:cs="David"/>
          <w:sz w:val="24"/>
          <w:szCs w:val="24"/>
          <w:rtl/>
        </w:rPr>
        <w:t xml:space="preserve"> </w:t>
      </w:r>
      <w:r w:rsidRPr="006F678C">
        <w:rPr>
          <w:rFonts w:eastAsia="Calibri" w:cs="David" w:hint="eastAsia"/>
          <w:sz w:val="24"/>
          <w:szCs w:val="24"/>
          <w:rtl/>
        </w:rPr>
        <w:t>התקציב</w:t>
      </w:r>
      <w:r w:rsidRPr="006F678C">
        <w:rPr>
          <w:rFonts w:eastAsia="Calibri" w:cs="David"/>
          <w:sz w:val="24"/>
          <w:szCs w:val="24"/>
          <w:rtl/>
        </w:rPr>
        <w:t xml:space="preserve"> </w:t>
      </w:r>
      <w:r w:rsidRPr="006F678C">
        <w:rPr>
          <w:rFonts w:eastAsia="Calibri" w:cs="David" w:hint="eastAsia"/>
          <w:sz w:val="24"/>
          <w:szCs w:val="24"/>
          <w:rtl/>
        </w:rPr>
        <w:t>לשנת</w:t>
      </w:r>
      <w:r w:rsidRPr="006F678C">
        <w:rPr>
          <w:rFonts w:eastAsia="Calibri" w:cs="David"/>
          <w:sz w:val="24"/>
          <w:szCs w:val="24"/>
          <w:rtl/>
        </w:rPr>
        <w:t xml:space="preserve"> 2015?</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התוכנית תוקצבה בהרשאה רב שנתית לשנים 2014-2016.</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סעיף 3 להסכם</w:t>
      </w:r>
    </w:p>
    <w:p w:rsidR="006F678C" w:rsidRPr="006F678C" w:rsidRDefault="006F678C" w:rsidP="006F678C">
      <w:pPr>
        <w:spacing w:after="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לאור</w:t>
      </w:r>
      <w:r w:rsidRPr="006F678C">
        <w:rPr>
          <w:rFonts w:eastAsia="Calibri" w:cs="David"/>
          <w:sz w:val="24"/>
          <w:szCs w:val="24"/>
          <w:rtl/>
        </w:rPr>
        <w:t xml:space="preserve"> </w:t>
      </w:r>
      <w:r w:rsidRPr="006F678C">
        <w:rPr>
          <w:rFonts w:eastAsia="Calibri" w:cs="David" w:hint="eastAsia"/>
          <w:sz w:val="24"/>
          <w:szCs w:val="24"/>
          <w:rtl/>
        </w:rPr>
        <w:t>ראשוניותו</w:t>
      </w:r>
      <w:r w:rsidRPr="006F678C">
        <w:rPr>
          <w:rFonts w:eastAsia="Calibri" w:cs="David"/>
          <w:sz w:val="24"/>
          <w:szCs w:val="24"/>
          <w:rtl/>
        </w:rPr>
        <w:t xml:space="preserve"> </w:t>
      </w:r>
      <w:r w:rsidRPr="006F678C">
        <w:rPr>
          <w:rFonts w:eastAsia="Calibri" w:cs="David" w:hint="eastAsia"/>
          <w:sz w:val="24"/>
          <w:szCs w:val="24"/>
          <w:rtl/>
        </w:rPr>
        <w:t>וייחודיותו</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הפרויקט</w:t>
      </w:r>
      <w:r w:rsidRPr="006F678C">
        <w:rPr>
          <w:rFonts w:eastAsia="Calibri" w:cs="David"/>
          <w:sz w:val="24"/>
          <w:szCs w:val="24"/>
          <w:rtl/>
        </w:rPr>
        <w:t xml:space="preserve"> </w:t>
      </w:r>
      <w:r w:rsidRPr="006F678C">
        <w:rPr>
          <w:rFonts w:eastAsia="Calibri" w:cs="David" w:hint="eastAsia"/>
          <w:sz w:val="24"/>
          <w:szCs w:val="24"/>
          <w:rtl/>
        </w:rPr>
        <w:t>נבקש</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סעיפי</w:t>
      </w:r>
      <w:r w:rsidRPr="006F678C">
        <w:rPr>
          <w:rFonts w:eastAsia="Calibri" w:cs="David"/>
          <w:sz w:val="24"/>
          <w:szCs w:val="24"/>
          <w:rtl/>
        </w:rPr>
        <w:t xml:space="preserve"> </w:t>
      </w:r>
      <w:r w:rsidRPr="006F678C">
        <w:rPr>
          <w:rFonts w:eastAsia="Calibri" w:cs="David" w:hint="eastAsia"/>
          <w:sz w:val="24"/>
          <w:szCs w:val="24"/>
          <w:rtl/>
        </w:rPr>
        <w:t>ההארכה</w:t>
      </w:r>
      <w:r w:rsidRPr="006F678C">
        <w:rPr>
          <w:rFonts w:eastAsia="Calibri" w:cs="David"/>
          <w:sz w:val="24"/>
          <w:szCs w:val="24"/>
          <w:rtl/>
        </w:rPr>
        <w:t xml:space="preserve"> </w:t>
      </w:r>
      <w:r w:rsidRPr="006F678C">
        <w:rPr>
          <w:rFonts w:eastAsia="Calibri" w:cs="David" w:hint="eastAsia"/>
          <w:sz w:val="24"/>
          <w:szCs w:val="24"/>
          <w:rtl/>
        </w:rPr>
        <w:t>והיציאה</w:t>
      </w:r>
      <w:r w:rsidRPr="006F678C">
        <w:rPr>
          <w:rFonts w:eastAsia="Calibri" w:cs="David"/>
          <w:sz w:val="24"/>
          <w:szCs w:val="24"/>
          <w:rtl/>
        </w:rPr>
        <w:t xml:space="preserve"> </w:t>
      </w:r>
      <w:r w:rsidRPr="006F678C">
        <w:rPr>
          <w:rFonts w:eastAsia="Calibri" w:cs="David" w:hint="eastAsia"/>
          <w:sz w:val="24"/>
          <w:szCs w:val="24"/>
          <w:rtl/>
        </w:rPr>
        <w:t>מן</w:t>
      </w:r>
      <w:r w:rsidRPr="006F678C">
        <w:rPr>
          <w:rFonts w:eastAsia="Calibri" w:cs="David"/>
          <w:sz w:val="24"/>
          <w:szCs w:val="24"/>
          <w:rtl/>
        </w:rPr>
        <w:t xml:space="preserve"> </w:t>
      </w:r>
      <w:r w:rsidRPr="006F678C">
        <w:rPr>
          <w:rFonts w:eastAsia="Calibri" w:cs="David" w:hint="eastAsia"/>
          <w:sz w:val="24"/>
          <w:szCs w:val="24"/>
          <w:rtl/>
        </w:rPr>
        <w:t>ההסכם</w:t>
      </w:r>
      <w:r w:rsidRPr="006F678C">
        <w:rPr>
          <w:rFonts w:eastAsia="Calibri" w:cs="David"/>
          <w:sz w:val="24"/>
          <w:szCs w:val="24"/>
          <w:rtl/>
        </w:rPr>
        <w:t xml:space="preserve"> </w:t>
      </w:r>
      <w:r w:rsidRPr="006F678C">
        <w:rPr>
          <w:rFonts w:eastAsia="Calibri" w:cs="David" w:hint="eastAsia"/>
          <w:sz w:val="24"/>
          <w:szCs w:val="24"/>
          <w:rtl/>
        </w:rPr>
        <w:t>יהיו</w:t>
      </w:r>
      <w:r w:rsidRPr="006F678C">
        <w:rPr>
          <w:rFonts w:eastAsia="Calibri" w:cs="David"/>
          <w:sz w:val="24"/>
          <w:szCs w:val="24"/>
          <w:rtl/>
        </w:rPr>
        <w:t xml:space="preserve"> </w:t>
      </w:r>
      <w:r w:rsidRPr="006F678C">
        <w:rPr>
          <w:rFonts w:eastAsia="Calibri" w:cs="David" w:hint="eastAsia"/>
          <w:sz w:val="24"/>
          <w:szCs w:val="24"/>
          <w:rtl/>
        </w:rPr>
        <w:t>הדדיים</w:t>
      </w:r>
      <w:r w:rsidRPr="006F678C">
        <w:rPr>
          <w:rFonts w:eastAsia="Calibri" w:cs="David"/>
          <w:sz w:val="24"/>
          <w:szCs w:val="24"/>
          <w:rtl/>
        </w:rPr>
        <w:t xml:space="preserve">, </w:t>
      </w:r>
      <w:r w:rsidRPr="006F678C">
        <w:rPr>
          <w:rFonts w:eastAsia="Calibri" w:cs="David" w:hint="eastAsia"/>
          <w:sz w:val="24"/>
          <w:szCs w:val="24"/>
          <w:rtl/>
        </w:rPr>
        <w:t>קרי</w:t>
      </w:r>
      <w:r w:rsidRPr="006F678C">
        <w:rPr>
          <w:rFonts w:eastAsia="Calibri" w:cs="David"/>
          <w:sz w:val="24"/>
          <w:szCs w:val="24"/>
          <w:rtl/>
        </w:rPr>
        <w:t xml:space="preserve"> – </w:t>
      </w:r>
      <w:r w:rsidRPr="006F678C">
        <w:rPr>
          <w:rFonts w:eastAsia="Calibri" w:cs="David" w:hint="eastAsia"/>
          <w:sz w:val="24"/>
          <w:szCs w:val="24"/>
          <w:rtl/>
        </w:rPr>
        <w:t>שיתאפשר</w:t>
      </w:r>
      <w:r w:rsidRPr="006F678C">
        <w:rPr>
          <w:rFonts w:eastAsia="Calibri" w:cs="David"/>
          <w:sz w:val="24"/>
          <w:szCs w:val="24"/>
          <w:rtl/>
        </w:rPr>
        <w:t xml:space="preserve"> </w:t>
      </w:r>
      <w:r w:rsidRPr="006F678C">
        <w:rPr>
          <w:rFonts w:eastAsia="Calibri" w:cs="David" w:hint="eastAsia"/>
          <w:sz w:val="24"/>
          <w:szCs w:val="24"/>
          <w:rtl/>
        </w:rPr>
        <w:t>גם</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לצאת</w:t>
      </w:r>
      <w:r w:rsidRPr="006F678C">
        <w:rPr>
          <w:rFonts w:eastAsia="Calibri" w:cs="David"/>
          <w:sz w:val="24"/>
          <w:szCs w:val="24"/>
          <w:rtl/>
        </w:rPr>
        <w:t xml:space="preserve"> </w:t>
      </w:r>
      <w:r w:rsidRPr="006F678C">
        <w:rPr>
          <w:rFonts w:eastAsia="Calibri" w:cs="David" w:hint="eastAsia"/>
          <w:sz w:val="24"/>
          <w:szCs w:val="24"/>
          <w:rtl/>
        </w:rPr>
        <w:t>מן</w:t>
      </w:r>
      <w:r w:rsidRPr="006F678C">
        <w:rPr>
          <w:rFonts w:eastAsia="Calibri" w:cs="David"/>
          <w:sz w:val="24"/>
          <w:szCs w:val="24"/>
          <w:rtl/>
        </w:rPr>
        <w:t xml:space="preserve"> </w:t>
      </w:r>
      <w:r w:rsidRPr="006F678C">
        <w:rPr>
          <w:rFonts w:eastAsia="Calibri" w:cs="David" w:hint="eastAsia"/>
          <w:sz w:val="24"/>
          <w:szCs w:val="24"/>
          <w:rtl/>
        </w:rPr>
        <w:t>ההסכם</w:t>
      </w:r>
      <w:r w:rsidRPr="006F678C">
        <w:rPr>
          <w:rFonts w:eastAsia="Calibri" w:cs="David"/>
          <w:sz w:val="24"/>
          <w:szCs w:val="24"/>
          <w:rtl/>
        </w:rPr>
        <w:t xml:space="preserve"> </w:t>
      </w:r>
      <w:r w:rsidRPr="006F678C">
        <w:rPr>
          <w:rFonts w:eastAsia="Calibri" w:cs="David" w:hint="eastAsia"/>
          <w:sz w:val="24"/>
          <w:szCs w:val="24"/>
          <w:rtl/>
        </w:rPr>
        <w:t>בכפוף</w:t>
      </w:r>
      <w:r w:rsidRPr="006F678C">
        <w:rPr>
          <w:rFonts w:eastAsia="Calibri" w:cs="David"/>
          <w:sz w:val="24"/>
          <w:szCs w:val="24"/>
          <w:rtl/>
        </w:rPr>
        <w:t xml:space="preserve"> </w:t>
      </w:r>
      <w:r w:rsidRPr="006F678C">
        <w:rPr>
          <w:rFonts w:eastAsia="Calibri" w:cs="David" w:hint="eastAsia"/>
          <w:sz w:val="24"/>
          <w:szCs w:val="24"/>
          <w:rtl/>
        </w:rPr>
        <w:t>לתנאי</w:t>
      </w:r>
      <w:r w:rsidRPr="006F678C">
        <w:rPr>
          <w:rFonts w:eastAsia="Calibri" w:cs="David"/>
          <w:sz w:val="24"/>
          <w:szCs w:val="24"/>
          <w:rtl/>
        </w:rPr>
        <w:t xml:space="preserve"> </w:t>
      </w:r>
      <w:r w:rsidRPr="006F678C">
        <w:rPr>
          <w:rFonts w:eastAsia="Calibri" w:cs="David" w:hint="eastAsia"/>
          <w:sz w:val="24"/>
          <w:szCs w:val="24"/>
          <w:rtl/>
        </w:rPr>
        <w:t>ההסכם</w:t>
      </w:r>
      <w:r w:rsidRPr="006F678C">
        <w:rPr>
          <w:rFonts w:eastAsia="Calibri" w:cs="David"/>
          <w:sz w:val="24"/>
          <w:szCs w:val="24"/>
          <w:rtl/>
        </w:rPr>
        <w:t xml:space="preserve"> </w:t>
      </w:r>
      <w:r w:rsidRPr="006F678C">
        <w:rPr>
          <w:rFonts w:eastAsia="Calibri" w:cs="David" w:hint="eastAsia"/>
          <w:sz w:val="24"/>
          <w:szCs w:val="24"/>
          <w:rtl/>
        </w:rPr>
        <w:t>ולתום</w:t>
      </w:r>
      <w:r w:rsidRPr="006F678C">
        <w:rPr>
          <w:rFonts w:eastAsia="Calibri" w:cs="David"/>
          <w:sz w:val="24"/>
          <w:szCs w:val="24"/>
          <w:rtl/>
        </w:rPr>
        <w:t xml:space="preserve"> </w:t>
      </w:r>
      <w:r w:rsidRPr="006F678C">
        <w:rPr>
          <w:rFonts w:eastAsia="Calibri" w:cs="David" w:hint="eastAsia"/>
          <w:sz w:val="24"/>
          <w:szCs w:val="24"/>
          <w:rtl/>
        </w:rPr>
        <w:t>לב</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אין שינוי בהוראות המכרז ונספחיו. </w:t>
      </w: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23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סעיף 11</w:t>
      </w:r>
    </w:p>
    <w:p w:rsidR="006F678C" w:rsidRPr="006F678C" w:rsidRDefault="006F678C" w:rsidP="006F678C">
      <w:pPr>
        <w:spacing w:after="0"/>
        <w:jc w:val="both"/>
        <w:rPr>
          <w:rFonts w:eastAsia="Calibri" w:cs="David"/>
          <w:sz w:val="24"/>
          <w:szCs w:val="24"/>
          <w:rtl/>
        </w:rPr>
      </w:pPr>
    </w:p>
    <w:p w:rsidR="006F678C" w:rsidRPr="006F678C" w:rsidRDefault="006F678C" w:rsidP="006F678C">
      <w:pPr>
        <w:jc w:val="both"/>
        <w:rPr>
          <w:rFonts w:eastAsia="Calibri" w:cs="David"/>
          <w:sz w:val="24"/>
          <w:szCs w:val="24"/>
          <w:rtl/>
        </w:rPr>
      </w:pPr>
      <w:r w:rsidRPr="006F678C">
        <w:rPr>
          <w:rFonts w:ascii="Arial" w:eastAsia="Calibri" w:hAnsi="Arial" w:cs="David" w:hint="cs"/>
          <w:sz w:val="24"/>
          <w:szCs w:val="24"/>
          <w:rtl/>
        </w:rPr>
        <w:t>מחד</w:t>
      </w:r>
      <w:r w:rsidRPr="006F678C">
        <w:rPr>
          <w:rFonts w:eastAsia="Calibri" w:cs="David"/>
          <w:sz w:val="24"/>
          <w:szCs w:val="24"/>
          <w:rtl/>
        </w:rPr>
        <w:t xml:space="preserve"> – </w:t>
      </w:r>
      <w:r w:rsidRPr="006F678C">
        <w:rPr>
          <w:rFonts w:eastAsia="Calibri" w:cs="David" w:hint="eastAsia"/>
          <w:sz w:val="24"/>
          <w:szCs w:val="24"/>
          <w:rtl/>
        </w:rPr>
        <w:t>נדרש</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 xml:space="preserve"> </w:t>
      </w:r>
      <w:r w:rsidRPr="006F678C">
        <w:rPr>
          <w:rFonts w:eastAsia="Calibri" w:cs="David" w:hint="eastAsia"/>
          <w:sz w:val="24"/>
          <w:szCs w:val="24"/>
          <w:rtl/>
        </w:rPr>
        <w:t>בסעיף</w:t>
      </w:r>
      <w:r w:rsidRPr="006F678C">
        <w:rPr>
          <w:rFonts w:eastAsia="Calibri" w:cs="David"/>
          <w:sz w:val="24"/>
          <w:szCs w:val="24"/>
          <w:rtl/>
        </w:rPr>
        <w:t xml:space="preserve"> 11.1 </w:t>
      </w:r>
      <w:r w:rsidRPr="006F678C">
        <w:rPr>
          <w:rFonts w:eastAsia="Calibri" w:cs="David" w:hint="eastAsia"/>
          <w:sz w:val="24"/>
          <w:szCs w:val="24"/>
          <w:rtl/>
        </w:rPr>
        <w:t>לנקוב</w:t>
      </w:r>
      <w:r w:rsidRPr="006F678C">
        <w:rPr>
          <w:rFonts w:eastAsia="Calibri" w:cs="David"/>
          <w:sz w:val="24"/>
          <w:szCs w:val="24"/>
          <w:rtl/>
        </w:rPr>
        <w:t xml:space="preserve"> </w:t>
      </w:r>
      <w:r w:rsidRPr="006F678C">
        <w:rPr>
          <w:rFonts w:eastAsia="Calibri" w:cs="David" w:hint="eastAsia"/>
          <w:sz w:val="24"/>
          <w:szCs w:val="24"/>
          <w:rtl/>
        </w:rPr>
        <w:t>בסכום</w:t>
      </w:r>
      <w:r w:rsidRPr="006F678C">
        <w:rPr>
          <w:rFonts w:eastAsia="Calibri" w:cs="David"/>
          <w:sz w:val="24"/>
          <w:szCs w:val="24"/>
          <w:rtl/>
        </w:rPr>
        <w:t xml:space="preserve"> </w:t>
      </w:r>
      <w:r w:rsidRPr="006F678C">
        <w:rPr>
          <w:rFonts w:eastAsia="Calibri" w:cs="David" w:hint="eastAsia"/>
          <w:sz w:val="24"/>
          <w:szCs w:val="24"/>
          <w:rtl/>
        </w:rPr>
        <w:t>מקסימאלי</w:t>
      </w:r>
      <w:r w:rsidRPr="006F678C">
        <w:rPr>
          <w:rFonts w:eastAsia="Calibri" w:cs="David"/>
          <w:sz w:val="24"/>
          <w:szCs w:val="24"/>
          <w:rtl/>
        </w:rPr>
        <w:t xml:space="preserve"> </w:t>
      </w:r>
      <w:r w:rsidRPr="006F678C">
        <w:rPr>
          <w:rFonts w:eastAsia="Calibri" w:cs="David" w:hint="eastAsia"/>
          <w:sz w:val="24"/>
          <w:szCs w:val="24"/>
          <w:rtl/>
        </w:rPr>
        <w:t>לתפעול</w:t>
      </w:r>
      <w:r w:rsidRPr="006F678C">
        <w:rPr>
          <w:rFonts w:eastAsia="Calibri" w:cs="David"/>
          <w:sz w:val="24"/>
          <w:szCs w:val="24"/>
          <w:rtl/>
        </w:rPr>
        <w:t xml:space="preserve"> </w:t>
      </w:r>
      <w:r w:rsidRPr="006F678C">
        <w:rPr>
          <w:rFonts w:eastAsia="Calibri" w:cs="David" w:hint="eastAsia"/>
          <w:sz w:val="24"/>
          <w:szCs w:val="24"/>
          <w:rtl/>
        </w:rPr>
        <w:t>השוטף</w:t>
      </w:r>
      <w:r w:rsidRPr="006F678C">
        <w:rPr>
          <w:rFonts w:eastAsia="Calibri" w:cs="David"/>
          <w:sz w:val="24"/>
          <w:szCs w:val="24"/>
          <w:rtl/>
        </w:rPr>
        <w:t xml:space="preserve"> </w:t>
      </w:r>
      <w:r w:rsidRPr="006F678C">
        <w:rPr>
          <w:rFonts w:eastAsia="Calibri" w:cs="David" w:hint="eastAsia"/>
          <w:sz w:val="24"/>
          <w:szCs w:val="24"/>
          <w:rtl/>
        </w:rPr>
        <w:t>לשנה</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מאידך</w:t>
      </w:r>
      <w:r w:rsidRPr="006F678C">
        <w:rPr>
          <w:rFonts w:eastAsia="Calibri" w:cs="David"/>
          <w:sz w:val="24"/>
          <w:szCs w:val="24"/>
          <w:rtl/>
        </w:rPr>
        <w:t xml:space="preserve"> – </w:t>
      </w:r>
      <w:r w:rsidRPr="006F678C">
        <w:rPr>
          <w:rFonts w:eastAsia="Calibri" w:cs="David" w:hint="eastAsia"/>
          <w:sz w:val="24"/>
          <w:szCs w:val="24"/>
          <w:rtl/>
        </w:rPr>
        <w:t>יידרש</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להתחשבן</w:t>
      </w:r>
      <w:r w:rsidRPr="006F678C">
        <w:rPr>
          <w:rFonts w:eastAsia="Calibri" w:cs="David"/>
          <w:sz w:val="24"/>
          <w:szCs w:val="24"/>
          <w:rtl/>
        </w:rPr>
        <w:t xml:space="preserve"> </w:t>
      </w:r>
      <w:r w:rsidRPr="006F678C">
        <w:rPr>
          <w:rFonts w:eastAsia="Calibri" w:cs="David" w:hint="eastAsia"/>
          <w:sz w:val="24"/>
          <w:szCs w:val="24"/>
          <w:rtl/>
        </w:rPr>
        <w:t>עם</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בשיטת</w:t>
      </w:r>
      <w:r w:rsidRPr="006F678C">
        <w:rPr>
          <w:rFonts w:eastAsia="Calibri" w:cs="David"/>
          <w:sz w:val="24"/>
          <w:szCs w:val="24"/>
          <w:rtl/>
        </w:rPr>
        <w:t xml:space="preserve"> "</w:t>
      </w:r>
      <w:r w:rsidRPr="006F678C">
        <w:rPr>
          <w:rFonts w:eastAsia="Calibri" w:cs="David" w:hint="eastAsia"/>
          <w:sz w:val="24"/>
          <w:szCs w:val="24"/>
          <w:rtl/>
        </w:rPr>
        <w:t>גב</w:t>
      </w:r>
      <w:r w:rsidRPr="006F678C">
        <w:rPr>
          <w:rFonts w:eastAsia="Calibri" w:cs="David"/>
          <w:sz w:val="24"/>
          <w:szCs w:val="24"/>
          <w:rtl/>
        </w:rPr>
        <w:t xml:space="preserve"> </w:t>
      </w:r>
      <w:r w:rsidRPr="006F678C">
        <w:rPr>
          <w:rFonts w:eastAsia="Calibri" w:cs="David" w:hint="eastAsia"/>
          <w:sz w:val="24"/>
          <w:szCs w:val="24"/>
          <w:rtl/>
        </w:rPr>
        <w:t>אל</w:t>
      </w:r>
      <w:r w:rsidRPr="006F678C">
        <w:rPr>
          <w:rFonts w:eastAsia="Calibri" w:cs="David"/>
          <w:sz w:val="24"/>
          <w:szCs w:val="24"/>
          <w:rtl/>
        </w:rPr>
        <w:t xml:space="preserve"> </w:t>
      </w:r>
      <w:r w:rsidRPr="006F678C">
        <w:rPr>
          <w:rFonts w:eastAsia="Calibri" w:cs="David" w:hint="eastAsia"/>
          <w:sz w:val="24"/>
          <w:szCs w:val="24"/>
          <w:rtl/>
        </w:rPr>
        <w:t>גב</w:t>
      </w:r>
      <w:r w:rsidRPr="006F678C">
        <w:rPr>
          <w:rFonts w:eastAsia="Calibri" w:cs="David"/>
          <w:sz w:val="24"/>
          <w:szCs w:val="24"/>
          <w:rtl/>
        </w:rPr>
        <w:t xml:space="preserve">", </w:t>
      </w:r>
      <w:r w:rsidRPr="006F678C">
        <w:rPr>
          <w:rFonts w:eastAsia="Calibri" w:cs="David" w:hint="eastAsia"/>
          <w:sz w:val="24"/>
          <w:szCs w:val="24"/>
          <w:rtl/>
        </w:rPr>
        <w:t>קרי</w:t>
      </w:r>
      <w:r w:rsidRPr="006F678C">
        <w:rPr>
          <w:rFonts w:eastAsia="Calibri" w:cs="David"/>
          <w:sz w:val="24"/>
          <w:szCs w:val="24"/>
          <w:rtl/>
        </w:rPr>
        <w:t xml:space="preserve"> – "</w:t>
      </w:r>
      <w:r w:rsidRPr="006F678C">
        <w:rPr>
          <w:rFonts w:eastAsia="Calibri" w:cs="David" w:hint="eastAsia"/>
          <w:sz w:val="24"/>
          <w:szCs w:val="24"/>
          <w:rtl/>
        </w:rPr>
        <w:t>בהתאם</w:t>
      </w:r>
      <w:r w:rsidRPr="006F678C">
        <w:rPr>
          <w:rFonts w:eastAsia="Calibri" w:cs="David"/>
          <w:sz w:val="24"/>
          <w:szCs w:val="24"/>
          <w:rtl/>
        </w:rPr>
        <w:t xml:space="preserve"> </w:t>
      </w:r>
      <w:r w:rsidRPr="006F678C">
        <w:rPr>
          <w:rFonts w:eastAsia="Calibri" w:cs="David" w:hint="eastAsia"/>
          <w:sz w:val="24"/>
          <w:szCs w:val="24"/>
          <w:rtl/>
        </w:rPr>
        <w:t>להוצאות</w:t>
      </w:r>
      <w:r w:rsidRPr="006F678C">
        <w:rPr>
          <w:rFonts w:eastAsia="Calibri" w:cs="David"/>
          <w:sz w:val="24"/>
          <w:szCs w:val="24"/>
          <w:rtl/>
        </w:rPr>
        <w:t xml:space="preserve"> </w:t>
      </w:r>
      <w:r w:rsidRPr="006F678C">
        <w:rPr>
          <w:rFonts w:eastAsia="Calibri" w:cs="David" w:hint="eastAsia"/>
          <w:sz w:val="24"/>
          <w:szCs w:val="24"/>
          <w:rtl/>
        </w:rPr>
        <w:t>שבוצעו</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בפועל</w:t>
      </w:r>
      <w:r w:rsidRPr="006F678C">
        <w:rPr>
          <w:rFonts w:eastAsia="Calibri" w:cs="David"/>
          <w:sz w:val="24"/>
          <w:szCs w:val="24"/>
          <w:rtl/>
        </w:rPr>
        <w:t xml:space="preserve"> </w:t>
      </w:r>
      <w:r w:rsidRPr="006F678C">
        <w:rPr>
          <w:rFonts w:eastAsia="Calibri" w:cs="David" w:hint="eastAsia"/>
          <w:sz w:val="24"/>
          <w:szCs w:val="24"/>
          <w:rtl/>
        </w:rPr>
        <w:t>ומגובות</w:t>
      </w:r>
      <w:r w:rsidRPr="006F678C">
        <w:rPr>
          <w:rFonts w:eastAsia="Calibri" w:cs="David"/>
          <w:sz w:val="24"/>
          <w:szCs w:val="24"/>
          <w:rtl/>
        </w:rPr>
        <w:t xml:space="preserve"> </w:t>
      </w:r>
      <w:r w:rsidRPr="006F678C">
        <w:rPr>
          <w:rFonts w:eastAsia="Calibri" w:cs="David" w:hint="eastAsia"/>
          <w:sz w:val="24"/>
          <w:szCs w:val="24"/>
          <w:rtl/>
        </w:rPr>
        <w:t>באסמכתאות</w:t>
      </w:r>
      <w:r w:rsidRPr="006F678C">
        <w:rPr>
          <w:rFonts w:eastAsia="Calibri" w:cs="David"/>
          <w:sz w:val="24"/>
          <w:szCs w:val="24"/>
          <w:rtl/>
        </w:rPr>
        <w:t xml:space="preserve"> </w:t>
      </w:r>
      <w:r w:rsidRPr="006F678C">
        <w:rPr>
          <w:rFonts w:eastAsia="Calibri" w:cs="David" w:hint="eastAsia"/>
          <w:sz w:val="24"/>
          <w:szCs w:val="24"/>
          <w:rtl/>
        </w:rPr>
        <w:t>רלוונטיות</w:t>
      </w:r>
      <w:r w:rsidRPr="006F678C">
        <w:rPr>
          <w:rFonts w:eastAsia="Calibri" w:cs="David"/>
          <w:sz w:val="24"/>
          <w:szCs w:val="24"/>
          <w:rtl/>
        </w:rPr>
        <w:t xml:space="preserve">, </w:t>
      </w:r>
      <w:r w:rsidRPr="006F678C">
        <w:rPr>
          <w:rFonts w:eastAsia="Calibri" w:cs="David" w:hint="eastAsia"/>
          <w:sz w:val="24"/>
          <w:szCs w:val="24"/>
          <w:rtl/>
        </w:rPr>
        <w:t>אשר</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נדרש</w:t>
      </w:r>
      <w:r w:rsidRPr="006F678C">
        <w:rPr>
          <w:rFonts w:eastAsia="Calibri" w:cs="David"/>
          <w:sz w:val="24"/>
          <w:szCs w:val="24"/>
          <w:rtl/>
        </w:rPr>
        <w:t xml:space="preserve"> </w:t>
      </w:r>
      <w:r w:rsidRPr="006F678C">
        <w:rPr>
          <w:rFonts w:eastAsia="Calibri" w:cs="David" w:hint="eastAsia"/>
          <w:sz w:val="24"/>
          <w:szCs w:val="24"/>
          <w:rtl/>
        </w:rPr>
        <w:t>לשלם</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הפעילויות</w:t>
      </w:r>
      <w:r w:rsidRPr="006F678C">
        <w:rPr>
          <w:rFonts w:eastAsia="Calibri" w:cs="David"/>
          <w:sz w:val="24"/>
          <w:szCs w:val="24"/>
          <w:rtl/>
        </w:rPr>
        <w:t xml:space="preserve"> </w:t>
      </w:r>
      <w:r w:rsidRPr="006F678C">
        <w:rPr>
          <w:rFonts w:eastAsia="Calibri" w:cs="David" w:hint="eastAsia"/>
          <w:sz w:val="24"/>
          <w:szCs w:val="24"/>
          <w:rtl/>
        </w:rPr>
        <w:t>שביצע</w:t>
      </w:r>
      <w:r w:rsidRPr="006F678C">
        <w:rPr>
          <w:rFonts w:eastAsia="Calibri" w:cs="David"/>
          <w:sz w:val="24"/>
          <w:szCs w:val="24"/>
          <w:rtl/>
        </w:rPr>
        <w:t xml:space="preserve"> </w:t>
      </w:r>
      <w:r w:rsidRPr="006F678C">
        <w:rPr>
          <w:rFonts w:eastAsia="Calibri" w:cs="David" w:hint="eastAsia"/>
          <w:sz w:val="24"/>
          <w:szCs w:val="24"/>
          <w:rtl/>
        </w:rPr>
        <w:t>במהלך</w:t>
      </w:r>
      <w:r w:rsidRPr="006F678C">
        <w:rPr>
          <w:rFonts w:eastAsia="Calibri" w:cs="David"/>
          <w:sz w:val="24"/>
          <w:szCs w:val="24"/>
          <w:rtl/>
        </w:rPr>
        <w:t xml:space="preserve"> </w:t>
      </w:r>
      <w:r w:rsidRPr="006F678C">
        <w:rPr>
          <w:rFonts w:eastAsia="Calibri" w:cs="David" w:hint="eastAsia"/>
          <w:sz w:val="24"/>
          <w:szCs w:val="24"/>
          <w:rtl/>
        </w:rPr>
        <w:t>החודש</w:t>
      </w:r>
      <w:r w:rsidRPr="006F678C">
        <w:rPr>
          <w:rFonts w:eastAsia="Calibri" w:cs="David"/>
          <w:sz w:val="24"/>
          <w:szCs w:val="24"/>
          <w:rtl/>
        </w:rPr>
        <w:t xml:space="preserve"> </w:t>
      </w:r>
      <w:r w:rsidRPr="006F678C">
        <w:rPr>
          <w:rFonts w:eastAsia="Calibri" w:cs="David" w:hint="eastAsia"/>
          <w:sz w:val="24"/>
          <w:szCs w:val="24"/>
          <w:rtl/>
        </w:rPr>
        <w:t>שהסתיים</w:t>
      </w:r>
      <w:r w:rsidRPr="006F678C">
        <w:rPr>
          <w:rFonts w:eastAsia="Calibri" w:cs="David"/>
          <w:sz w:val="24"/>
          <w:szCs w:val="24"/>
          <w:rtl/>
        </w:rPr>
        <w:t>" [</w:t>
      </w:r>
      <w:r w:rsidRPr="006F678C">
        <w:rPr>
          <w:rFonts w:eastAsia="Calibri" w:cs="David" w:hint="eastAsia"/>
          <w:sz w:val="24"/>
          <w:szCs w:val="24"/>
          <w:rtl/>
        </w:rPr>
        <w:t>הדגשות</w:t>
      </w:r>
      <w:r w:rsidRPr="006F678C">
        <w:rPr>
          <w:rFonts w:eastAsia="Calibri" w:cs="David"/>
          <w:sz w:val="24"/>
          <w:szCs w:val="24"/>
          <w:rtl/>
        </w:rPr>
        <w:t xml:space="preserve"> </w:t>
      </w:r>
      <w:r w:rsidRPr="006F678C">
        <w:rPr>
          <w:rFonts w:eastAsia="Calibri" w:cs="David" w:hint="eastAsia"/>
          <w:sz w:val="24"/>
          <w:szCs w:val="24"/>
          <w:rtl/>
        </w:rPr>
        <w:t>שלי</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מכאן</w:t>
      </w:r>
      <w:r w:rsidRPr="006F678C">
        <w:rPr>
          <w:rFonts w:eastAsia="Calibri" w:cs="David"/>
          <w:sz w:val="24"/>
          <w:szCs w:val="24"/>
          <w:rtl/>
        </w:rPr>
        <w:t xml:space="preserve"> </w:t>
      </w:r>
      <w:r w:rsidRPr="006F678C">
        <w:rPr>
          <w:rFonts w:eastAsia="Calibri" w:cs="David" w:hint="eastAsia"/>
          <w:sz w:val="24"/>
          <w:szCs w:val="24"/>
          <w:rtl/>
        </w:rPr>
        <w:t>מספר</w:t>
      </w:r>
      <w:r w:rsidRPr="006F678C">
        <w:rPr>
          <w:rFonts w:eastAsia="Calibri" w:cs="David"/>
          <w:sz w:val="24"/>
          <w:szCs w:val="24"/>
          <w:rtl/>
        </w:rPr>
        <w:t xml:space="preserve"> </w:t>
      </w:r>
      <w:r w:rsidRPr="006F678C">
        <w:rPr>
          <w:rFonts w:eastAsia="Calibri" w:cs="David" w:hint="eastAsia"/>
          <w:sz w:val="24"/>
          <w:szCs w:val="24"/>
          <w:rtl/>
        </w:rPr>
        <w:t>שאלות</w:t>
      </w:r>
      <w:r w:rsidRPr="006F678C">
        <w:rPr>
          <w:rFonts w:eastAsia="Calibri" w:cs="David"/>
          <w:sz w:val="24"/>
          <w:szCs w:val="24"/>
          <w:rtl/>
        </w:rPr>
        <w:t>:</w:t>
      </w:r>
    </w:p>
    <w:p w:rsidR="006F678C" w:rsidRPr="006F678C" w:rsidRDefault="006F678C" w:rsidP="006F678C">
      <w:pPr>
        <w:numPr>
          <w:ilvl w:val="0"/>
          <w:numId w:val="12"/>
        </w:numPr>
        <w:spacing w:after="0"/>
        <w:jc w:val="both"/>
        <w:rPr>
          <w:rFonts w:eastAsia="Calibri" w:cs="David"/>
          <w:sz w:val="24"/>
          <w:szCs w:val="24"/>
          <w:rtl/>
        </w:rPr>
      </w:pPr>
      <w:r w:rsidRPr="006F678C">
        <w:rPr>
          <w:rFonts w:eastAsia="Calibri" w:cs="David" w:hint="eastAsia"/>
          <w:sz w:val="24"/>
          <w:szCs w:val="24"/>
          <w:rtl/>
        </w:rPr>
        <w:t>היה</w:t>
      </w:r>
      <w:r w:rsidRPr="006F678C">
        <w:rPr>
          <w:rFonts w:eastAsia="Calibri" w:cs="David"/>
          <w:sz w:val="24"/>
          <w:szCs w:val="24"/>
          <w:rtl/>
        </w:rPr>
        <w:t xml:space="preserve"> </w:t>
      </w:r>
      <w:r w:rsidRPr="006F678C">
        <w:rPr>
          <w:rFonts w:eastAsia="Calibri" w:cs="David" w:hint="eastAsia"/>
          <w:sz w:val="24"/>
          <w:szCs w:val="24"/>
          <w:rtl/>
        </w:rPr>
        <w:t>וההוצאות</w:t>
      </w:r>
      <w:r w:rsidRPr="006F678C">
        <w:rPr>
          <w:rFonts w:eastAsia="Calibri" w:cs="David"/>
          <w:sz w:val="24"/>
          <w:szCs w:val="24"/>
          <w:rtl/>
        </w:rPr>
        <w:t xml:space="preserve"> "</w:t>
      </w:r>
      <w:r w:rsidRPr="006F678C">
        <w:rPr>
          <w:rFonts w:eastAsia="Calibri" w:cs="David" w:hint="eastAsia"/>
          <w:sz w:val="24"/>
          <w:szCs w:val="24"/>
          <w:rtl/>
        </w:rPr>
        <w:t>בפועל</w:t>
      </w:r>
      <w:r w:rsidRPr="006F678C">
        <w:rPr>
          <w:rFonts w:eastAsia="Calibri" w:cs="David"/>
          <w:sz w:val="24"/>
          <w:szCs w:val="24"/>
          <w:rtl/>
        </w:rPr>
        <w:t xml:space="preserve">" </w:t>
      </w:r>
      <w:r w:rsidRPr="006F678C">
        <w:rPr>
          <w:rFonts w:eastAsia="Calibri" w:cs="David" w:hint="eastAsia"/>
          <w:sz w:val="24"/>
          <w:szCs w:val="24"/>
          <w:rtl/>
        </w:rPr>
        <w:t>היו</w:t>
      </w:r>
      <w:r w:rsidRPr="006F678C">
        <w:rPr>
          <w:rFonts w:eastAsia="Calibri" w:cs="David"/>
          <w:sz w:val="24"/>
          <w:szCs w:val="24"/>
          <w:rtl/>
        </w:rPr>
        <w:t xml:space="preserve"> </w:t>
      </w:r>
      <w:r w:rsidRPr="006F678C">
        <w:rPr>
          <w:rFonts w:eastAsia="Calibri" w:cs="David" w:hint="eastAsia"/>
          <w:sz w:val="24"/>
          <w:szCs w:val="24"/>
          <w:rtl/>
        </w:rPr>
        <w:t>גבוהות</w:t>
      </w:r>
      <w:r w:rsidRPr="006F678C">
        <w:rPr>
          <w:rFonts w:eastAsia="Calibri" w:cs="David"/>
          <w:sz w:val="24"/>
          <w:szCs w:val="24"/>
          <w:rtl/>
        </w:rPr>
        <w:t xml:space="preserve"> </w:t>
      </w:r>
      <w:r w:rsidRPr="006F678C">
        <w:rPr>
          <w:rFonts w:eastAsia="Calibri" w:cs="David" w:hint="eastAsia"/>
          <w:sz w:val="24"/>
          <w:szCs w:val="24"/>
          <w:rtl/>
        </w:rPr>
        <w:t>מהסכום</w:t>
      </w:r>
      <w:r w:rsidRPr="006F678C">
        <w:rPr>
          <w:rFonts w:eastAsia="Calibri" w:cs="David"/>
          <w:sz w:val="24"/>
          <w:szCs w:val="24"/>
          <w:rtl/>
        </w:rPr>
        <w:t xml:space="preserve"> </w:t>
      </w:r>
      <w:r w:rsidRPr="006F678C">
        <w:rPr>
          <w:rFonts w:eastAsia="Calibri" w:cs="David" w:hint="eastAsia"/>
          <w:sz w:val="24"/>
          <w:szCs w:val="24"/>
          <w:rtl/>
        </w:rPr>
        <w:t>הנקוב</w:t>
      </w:r>
      <w:r w:rsidRPr="006F678C">
        <w:rPr>
          <w:rFonts w:eastAsia="Calibri" w:cs="David"/>
          <w:sz w:val="24"/>
          <w:szCs w:val="24"/>
          <w:rtl/>
        </w:rPr>
        <w:t xml:space="preserve"> </w:t>
      </w:r>
      <w:r w:rsidRPr="006F678C">
        <w:rPr>
          <w:rFonts w:eastAsia="Calibri" w:cs="David" w:hint="eastAsia"/>
          <w:sz w:val="24"/>
          <w:szCs w:val="24"/>
          <w:rtl/>
        </w:rPr>
        <w:t>בסעיף</w:t>
      </w:r>
      <w:r w:rsidRPr="006F678C">
        <w:rPr>
          <w:rFonts w:eastAsia="Calibri" w:cs="David"/>
          <w:sz w:val="24"/>
          <w:szCs w:val="24"/>
          <w:rtl/>
        </w:rPr>
        <w:t xml:space="preserve"> 11.1,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תשולמנה</w:t>
      </w:r>
      <w:r w:rsidRPr="006F678C">
        <w:rPr>
          <w:rFonts w:eastAsia="Calibri" w:cs="David"/>
          <w:sz w:val="24"/>
          <w:szCs w:val="24"/>
          <w:rtl/>
        </w:rPr>
        <w:t xml:space="preserve"> </w:t>
      </w:r>
      <w:r w:rsidRPr="006F678C">
        <w:rPr>
          <w:rFonts w:eastAsia="Calibri" w:cs="David" w:hint="eastAsia"/>
          <w:sz w:val="24"/>
          <w:szCs w:val="24"/>
          <w:rtl/>
        </w:rPr>
        <w:t>הוצאות</w:t>
      </w:r>
      <w:r w:rsidRPr="006F678C">
        <w:rPr>
          <w:rFonts w:eastAsia="Calibri" w:cs="David"/>
          <w:sz w:val="24"/>
          <w:szCs w:val="24"/>
          <w:rtl/>
        </w:rPr>
        <w:t xml:space="preserve"> "</w:t>
      </w:r>
      <w:r w:rsidRPr="006F678C">
        <w:rPr>
          <w:rFonts w:eastAsia="Calibri" w:cs="David" w:hint="eastAsia"/>
          <w:sz w:val="24"/>
          <w:szCs w:val="24"/>
          <w:rtl/>
        </w:rPr>
        <w:t>בפועל</w:t>
      </w:r>
      <w:r w:rsidRPr="006F678C">
        <w:rPr>
          <w:rFonts w:eastAsia="Calibri" w:cs="David"/>
          <w:sz w:val="24"/>
          <w:szCs w:val="24"/>
          <w:rtl/>
        </w:rPr>
        <w:t xml:space="preserve">" </w:t>
      </w:r>
      <w:r w:rsidRPr="006F678C">
        <w:rPr>
          <w:rFonts w:eastAsia="Calibri" w:cs="David" w:hint="eastAsia"/>
          <w:sz w:val="24"/>
          <w:szCs w:val="24"/>
          <w:rtl/>
        </w:rPr>
        <w:t>אלו</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w:t>
      </w:r>
    </w:p>
    <w:p w:rsidR="006F678C" w:rsidRPr="006F678C" w:rsidRDefault="006F678C" w:rsidP="006F678C">
      <w:pPr>
        <w:numPr>
          <w:ilvl w:val="0"/>
          <w:numId w:val="12"/>
        </w:numPr>
        <w:spacing w:after="0"/>
        <w:jc w:val="both"/>
        <w:rPr>
          <w:rFonts w:eastAsia="Calibri" w:cs="David"/>
          <w:sz w:val="24"/>
          <w:szCs w:val="24"/>
        </w:rPr>
      </w:pPr>
      <w:r w:rsidRPr="006F678C">
        <w:rPr>
          <w:rFonts w:eastAsia="Calibri" w:cs="David" w:hint="eastAsia"/>
          <w:sz w:val="24"/>
          <w:szCs w:val="24"/>
          <w:rtl/>
        </w:rPr>
        <w:t>מה</w:t>
      </w:r>
      <w:r w:rsidRPr="006F678C">
        <w:rPr>
          <w:rFonts w:eastAsia="Calibri" w:cs="David"/>
          <w:sz w:val="24"/>
          <w:szCs w:val="24"/>
          <w:rtl/>
        </w:rPr>
        <w:t xml:space="preserve"> </w:t>
      </w:r>
      <w:r w:rsidRPr="006F678C">
        <w:rPr>
          <w:rFonts w:eastAsia="Calibri" w:cs="David" w:hint="eastAsia"/>
          <w:sz w:val="24"/>
          <w:szCs w:val="24"/>
          <w:rtl/>
        </w:rPr>
        <w:t>הן</w:t>
      </w:r>
      <w:r w:rsidRPr="006F678C">
        <w:rPr>
          <w:rFonts w:eastAsia="Calibri" w:cs="David"/>
          <w:sz w:val="24"/>
          <w:szCs w:val="24"/>
          <w:rtl/>
        </w:rPr>
        <w:t xml:space="preserve"> "</w:t>
      </w:r>
      <w:r w:rsidRPr="006F678C">
        <w:rPr>
          <w:rFonts w:eastAsia="Calibri" w:cs="David" w:hint="eastAsia"/>
          <w:sz w:val="24"/>
          <w:szCs w:val="24"/>
          <w:rtl/>
        </w:rPr>
        <w:t>אסמכתאות</w:t>
      </w:r>
      <w:r w:rsidRPr="006F678C">
        <w:rPr>
          <w:rFonts w:eastAsia="Calibri" w:cs="David"/>
          <w:sz w:val="24"/>
          <w:szCs w:val="24"/>
          <w:rtl/>
        </w:rPr>
        <w:t xml:space="preserve">" –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תלושי</w:t>
      </w:r>
      <w:r w:rsidRPr="006F678C">
        <w:rPr>
          <w:rFonts w:eastAsia="Calibri" w:cs="David"/>
          <w:sz w:val="24"/>
          <w:szCs w:val="24"/>
          <w:rtl/>
        </w:rPr>
        <w:t xml:space="preserve"> </w:t>
      </w:r>
      <w:r w:rsidRPr="006F678C">
        <w:rPr>
          <w:rFonts w:eastAsia="Calibri" w:cs="David" w:hint="eastAsia"/>
          <w:sz w:val="24"/>
          <w:szCs w:val="24"/>
          <w:rtl/>
        </w:rPr>
        <w:t>שכר</w:t>
      </w:r>
      <w:r w:rsidRPr="006F678C">
        <w:rPr>
          <w:rFonts w:eastAsia="Calibri" w:cs="David"/>
          <w:sz w:val="24"/>
          <w:szCs w:val="24"/>
          <w:rtl/>
        </w:rPr>
        <w:t xml:space="preserve">? </w:t>
      </w:r>
      <w:r w:rsidRPr="006F678C">
        <w:rPr>
          <w:rFonts w:eastAsia="Calibri" w:cs="David" w:hint="eastAsia"/>
          <w:sz w:val="24"/>
          <w:szCs w:val="24"/>
          <w:rtl/>
        </w:rPr>
        <w:t>הסכמי</w:t>
      </w:r>
      <w:r w:rsidRPr="006F678C">
        <w:rPr>
          <w:rFonts w:eastAsia="Calibri" w:cs="David"/>
          <w:sz w:val="24"/>
          <w:szCs w:val="24"/>
          <w:rtl/>
        </w:rPr>
        <w:t xml:space="preserve"> </w:t>
      </w:r>
      <w:r w:rsidRPr="006F678C">
        <w:rPr>
          <w:rFonts w:eastAsia="Calibri" w:cs="David" w:hint="eastAsia"/>
          <w:sz w:val="24"/>
          <w:szCs w:val="24"/>
          <w:rtl/>
        </w:rPr>
        <w:t>שכירות</w:t>
      </w:r>
      <w:r w:rsidRPr="006F678C">
        <w:rPr>
          <w:rFonts w:eastAsia="Calibri" w:cs="David"/>
          <w:sz w:val="24"/>
          <w:szCs w:val="24"/>
          <w:rtl/>
        </w:rPr>
        <w:t xml:space="preserve">? </w:t>
      </w:r>
      <w:r w:rsidRPr="006F678C">
        <w:rPr>
          <w:rFonts w:eastAsia="Calibri" w:cs="David" w:hint="eastAsia"/>
          <w:sz w:val="24"/>
          <w:szCs w:val="24"/>
          <w:rtl/>
        </w:rPr>
        <w:t>כיצד</w:t>
      </w:r>
      <w:r w:rsidRPr="006F678C">
        <w:rPr>
          <w:rFonts w:eastAsia="Calibri" w:cs="David"/>
          <w:sz w:val="24"/>
          <w:szCs w:val="24"/>
          <w:rtl/>
        </w:rPr>
        <w:t xml:space="preserve"> </w:t>
      </w:r>
      <w:r w:rsidRPr="006F678C">
        <w:rPr>
          <w:rFonts w:eastAsia="Calibri" w:cs="David" w:hint="eastAsia"/>
          <w:sz w:val="24"/>
          <w:szCs w:val="24"/>
          <w:rtl/>
        </w:rPr>
        <w:t>יוצגו</w:t>
      </w:r>
      <w:r w:rsidRPr="006F678C">
        <w:rPr>
          <w:rFonts w:eastAsia="Calibri" w:cs="David"/>
          <w:sz w:val="24"/>
          <w:szCs w:val="24"/>
          <w:rtl/>
        </w:rPr>
        <w:t xml:space="preserve"> </w:t>
      </w:r>
      <w:r w:rsidRPr="006F678C">
        <w:rPr>
          <w:rFonts w:eastAsia="Calibri" w:cs="David" w:hint="eastAsia"/>
          <w:sz w:val="24"/>
          <w:szCs w:val="24"/>
          <w:rtl/>
        </w:rPr>
        <w:t>אסמכתאות</w:t>
      </w:r>
      <w:r w:rsidRPr="006F678C">
        <w:rPr>
          <w:rFonts w:eastAsia="Calibri" w:cs="David"/>
          <w:sz w:val="24"/>
          <w:szCs w:val="24"/>
          <w:rtl/>
        </w:rPr>
        <w:t xml:space="preserve"> </w:t>
      </w:r>
      <w:r w:rsidRPr="006F678C">
        <w:rPr>
          <w:rFonts w:eastAsia="Calibri" w:cs="David" w:hint="eastAsia"/>
          <w:sz w:val="24"/>
          <w:szCs w:val="24"/>
          <w:rtl/>
        </w:rPr>
        <w:t>לעניין</w:t>
      </w:r>
      <w:r w:rsidRPr="006F678C">
        <w:rPr>
          <w:rFonts w:eastAsia="Calibri" w:cs="David"/>
          <w:sz w:val="24"/>
          <w:szCs w:val="24"/>
          <w:rtl/>
        </w:rPr>
        <w:t xml:space="preserve"> </w:t>
      </w:r>
      <w:proofErr w:type="spellStart"/>
      <w:r w:rsidRPr="006F678C">
        <w:rPr>
          <w:rFonts w:eastAsia="Calibri" w:cs="David" w:hint="eastAsia"/>
          <w:sz w:val="24"/>
          <w:szCs w:val="24"/>
          <w:rtl/>
        </w:rPr>
        <w:t>תקורות</w:t>
      </w:r>
      <w:proofErr w:type="spellEnd"/>
      <w:r w:rsidRPr="006F678C">
        <w:rPr>
          <w:rFonts w:eastAsia="Calibri" w:cs="David"/>
          <w:sz w:val="24"/>
          <w:szCs w:val="24"/>
          <w:rtl/>
        </w:rPr>
        <w:t xml:space="preserve"> </w:t>
      </w:r>
      <w:r w:rsidRPr="006F678C">
        <w:rPr>
          <w:rFonts w:eastAsia="Calibri" w:cs="David" w:hint="eastAsia"/>
          <w:sz w:val="24"/>
          <w:szCs w:val="24"/>
          <w:rtl/>
        </w:rPr>
        <w:t>ניהוליות</w:t>
      </w:r>
      <w:r w:rsidRPr="006F678C">
        <w:rPr>
          <w:rFonts w:eastAsia="Calibri" w:cs="David"/>
          <w:sz w:val="24"/>
          <w:szCs w:val="24"/>
          <w:rtl/>
        </w:rPr>
        <w:t xml:space="preserve">, </w:t>
      </w:r>
      <w:r w:rsidRPr="006F678C">
        <w:rPr>
          <w:rFonts w:eastAsia="Calibri" w:cs="David" w:hint="eastAsia"/>
          <w:sz w:val="24"/>
          <w:szCs w:val="24"/>
          <w:rtl/>
        </w:rPr>
        <w:t>מימון</w:t>
      </w:r>
      <w:r w:rsidRPr="006F678C">
        <w:rPr>
          <w:rFonts w:eastAsia="Calibri" w:cs="David"/>
          <w:sz w:val="24"/>
          <w:szCs w:val="24"/>
          <w:rtl/>
        </w:rPr>
        <w:t xml:space="preserve">, </w:t>
      </w:r>
      <w:r w:rsidRPr="006F678C">
        <w:rPr>
          <w:rFonts w:eastAsia="Calibri" w:cs="David" w:hint="eastAsia"/>
          <w:sz w:val="24"/>
          <w:szCs w:val="24"/>
          <w:rtl/>
        </w:rPr>
        <w:t>ביטוחים</w:t>
      </w:r>
      <w:r w:rsidRPr="006F678C">
        <w:rPr>
          <w:rFonts w:eastAsia="Calibri" w:cs="David"/>
          <w:sz w:val="24"/>
          <w:szCs w:val="24"/>
          <w:rtl/>
        </w:rPr>
        <w:t xml:space="preserve"> </w:t>
      </w:r>
      <w:r w:rsidRPr="006F678C">
        <w:rPr>
          <w:rFonts w:eastAsia="Calibri" w:cs="David" w:hint="eastAsia"/>
          <w:sz w:val="24"/>
          <w:szCs w:val="24"/>
          <w:rtl/>
        </w:rPr>
        <w:t>וכיו</w:t>
      </w:r>
      <w:r w:rsidRPr="006F678C">
        <w:rPr>
          <w:rFonts w:eastAsia="Calibri" w:cs="David"/>
          <w:sz w:val="24"/>
          <w:szCs w:val="24"/>
          <w:rtl/>
        </w:rPr>
        <w:t>"</w:t>
      </w:r>
      <w:r w:rsidRPr="006F678C">
        <w:rPr>
          <w:rFonts w:eastAsia="Calibri" w:cs="David" w:hint="eastAsia"/>
          <w:sz w:val="24"/>
          <w:szCs w:val="24"/>
          <w:rtl/>
        </w:rPr>
        <w:t>ב</w:t>
      </w:r>
      <w:r w:rsidRPr="006F678C">
        <w:rPr>
          <w:rFonts w:eastAsia="Calibri" w:cs="David"/>
          <w:sz w:val="24"/>
          <w:szCs w:val="24"/>
          <w:rtl/>
        </w:rPr>
        <w:t xml:space="preserve"> </w:t>
      </w:r>
      <w:r w:rsidRPr="006F678C">
        <w:rPr>
          <w:rFonts w:eastAsia="Calibri" w:cs="David" w:hint="eastAsia"/>
          <w:sz w:val="24"/>
          <w:szCs w:val="24"/>
          <w:rtl/>
        </w:rPr>
        <w:t>שאינן</w:t>
      </w:r>
      <w:r w:rsidRPr="006F678C">
        <w:rPr>
          <w:rFonts w:eastAsia="Calibri" w:cs="David"/>
          <w:sz w:val="24"/>
          <w:szCs w:val="24"/>
          <w:rtl/>
        </w:rPr>
        <w:t xml:space="preserve"> </w:t>
      </w:r>
      <w:r w:rsidRPr="006F678C">
        <w:rPr>
          <w:rFonts w:eastAsia="Calibri" w:cs="David" w:hint="eastAsia"/>
          <w:sz w:val="24"/>
          <w:szCs w:val="24"/>
          <w:rtl/>
        </w:rPr>
        <w:t>בהכרח</w:t>
      </w:r>
      <w:r w:rsidRPr="006F678C">
        <w:rPr>
          <w:rFonts w:eastAsia="Calibri" w:cs="David"/>
          <w:sz w:val="24"/>
          <w:szCs w:val="24"/>
          <w:rtl/>
        </w:rPr>
        <w:t xml:space="preserve"> </w:t>
      </w:r>
      <w:r w:rsidRPr="006F678C">
        <w:rPr>
          <w:rFonts w:eastAsia="Calibri" w:cs="David" w:hint="eastAsia"/>
          <w:sz w:val="24"/>
          <w:szCs w:val="24"/>
          <w:rtl/>
        </w:rPr>
        <w:t>משולמות</w:t>
      </w:r>
      <w:r w:rsidRPr="006F678C">
        <w:rPr>
          <w:rFonts w:eastAsia="Calibri" w:cs="David"/>
          <w:sz w:val="24"/>
          <w:szCs w:val="24"/>
          <w:rtl/>
        </w:rPr>
        <w:t xml:space="preserve"> </w:t>
      </w:r>
      <w:r w:rsidRPr="006F678C">
        <w:rPr>
          <w:rFonts w:eastAsia="Calibri" w:cs="David" w:hint="eastAsia"/>
          <w:sz w:val="24"/>
          <w:szCs w:val="24"/>
          <w:rtl/>
        </w:rPr>
        <w:t>בחשבונית</w:t>
      </w:r>
      <w:r w:rsidRPr="006F678C">
        <w:rPr>
          <w:rFonts w:eastAsia="Calibri" w:cs="David"/>
          <w:sz w:val="24"/>
          <w:szCs w:val="24"/>
          <w:rtl/>
        </w:rPr>
        <w:t xml:space="preserve"> </w:t>
      </w:r>
      <w:r w:rsidRPr="006F678C">
        <w:rPr>
          <w:rFonts w:eastAsia="Calibri" w:cs="David" w:hint="eastAsia"/>
          <w:sz w:val="24"/>
          <w:szCs w:val="24"/>
          <w:rtl/>
        </w:rPr>
        <w:t>ספציפית</w:t>
      </w:r>
      <w:r w:rsidRPr="006F678C">
        <w:rPr>
          <w:rFonts w:eastAsia="Calibri" w:cs="David"/>
          <w:sz w:val="24"/>
          <w:szCs w:val="24"/>
          <w:rtl/>
        </w:rPr>
        <w:t xml:space="preserve"> </w:t>
      </w:r>
      <w:r w:rsidRPr="006F678C">
        <w:rPr>
          <w:rFonts w:eastAsia="Calibri" w:cs="David" w:hint="eastAsia"/>
          <w:sz w:val="24"/>
          <w:szCs w:val="24"/>
          <w:rtl/>
        </w:rPr>
        <w:t>לספק</w:t>
      </w:r>
      <w:r w:rsidRPr="006F678C">
        <w:rPr>
          <w:rFonts w:eastAsia="Calibri" w:cs="David"/>
          <w:sz w:val="24"/>
          <w:szCs w:val="24"/>
          <w:rtl/>
        </w:rPr>
        <w:t xml:space="preserve">? </w:t>
      </w:r>
      <w:r w:rsidRPr="006F678C">
        <w:rPr>
          <w:rFonts w:eastAsia="Calibri" w:cs="David" w:hint="eastAsia"/>
          <w:sz w:val="24"/>
          <w:szCs w:val="24"/>
          <w:rtl/>
        </w:rPr>
        <w:t>וכיצד</w:t>
      </w:r>
      <w:r w:rsidRPr="006F678C">
        <w:rPr>
          <w:rFonts w:eastAsia="Calibri" w:cs="David"/>
          <w:sz w:val="24"/>
          <w:szCs w:val="24"/>
          <w:rtl/>
        </w:rPr>
        <w:t xml:space="preserve"> </w:t>
      </w:r>
      <w:r w:rsidRPr="006F678C">
        <w:rPr>
          <w:rFonts w:eastAsia="Calibri" w:cs="David" w:hint="eastAsia"/>
          <w:sz w:val="24"/>
          <w:szCs w:val="24"/>
          <w:rtl/>
        </w:rPr>
        <w:t>ידווח</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ב</w:t>
      </w:r>
      <w:r w:rsidRPr="006F678C">
        <w:rPr>
          <w:rFonts w:eastAsia="Calibri" w:cs="David"/>
          <w:sz w:val="24"/>
          <w:szCs w:val="24"/>
          <w:rtl/>
        </w:rPr>
        <w:t>"</w:t>
      </w:r>
      <w:r w:rsidRPr="006F678C">
        <w:rPr>
          <w:rFonts w:eastAsia="Calibri" w:cs="David" w:hint="eastAsia"/>
          <w:sz w:val="24"/>
          <w:szCs w:val="24"/>
          <w:rtl/>
        </w:rPr>
        <w:t>אסמכתא</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רכיב</w:t>
      </w:r>
      <w:r w:rsidRPr="006F678C">
        <w:rPr>
          <w:rFonts w:eastAsia="Calibri" w:cs="David"/>
          <w:sz w:val="24"/>
          <w:szCs w:val="24"/>
          <w:rtl/>
        </w:rPr>
        <w:t xml:space="preserve"> </w:t>
      </w:r>
      <w:r w:rsidRPr="006F678C">
        <w:rPr>
          <w:rFonts w:eastAsia="Calibri" w:cs="David" w:hint="eastAsia"/>
          <w:sz w:val="24"/>
          <w:szCs w:val="24"/>
          <w:rtl/>
        </w:rPr>
        <w:t>הרווח</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numPr>
          <w:ilvl w:val="0"/>
          <w:numId w:val="36"/>
        </w:numPr>
        <w:spacing w:after="0"/>
        <w:jc w:val="both"/>
        <w:rPr>
          <w:rFonts w:eastAsia="Calibri" w:cs="David"/>
          <w:sz w:val="24"/>
          <w:szCs w:val="24"/>
        </w:rPr>
      </w:pPr>
      <w:r w:rsidRPr="006F678C">
        <w:rPr>
          <w:rFonts w:eastAsia="Calibri" w:cs="David" w:hint="cs"/>
          <w:sz w:val="24"/>
          <w:szCs w:val="24"/>
          <w:rtl/>
        </w:rPr>
        <w:t xml:space="preserve">התשלום הקבוע הוא 75% מהצעת המחיר או מההוצאות בפועל, מהנמוך מבניהן. לכן נדרש להראות הוכחות על ההוצאות בפועל. </w:t>
      </w:r>
    </w:p>
    <w:p w:rsidR="006F678C" w:rsidRPr="006F678C" w:rsidRDefault="006F678C" w:rsidP="006F678C">
      <w:pPr>
        <w:numPr>
          <w:ilvl w:val="0"/>
          <w:numId w:val="36"/>
        </w:numPr>
        <w:spacing w:after="0"/>
        <w:jc w:val="both"/>
        <w:rPr>
          <w:rFonts w:eastAsia="Calibri" w:cs="David"/>
          <w:sz w:val="24"/>
          <w:szCs w:val="24"/>
          <w:rtl/>
        </w:rPr>
      </w:pPr>
      <w:r w:rsidRPr="006F678C">
        <w:rPr>
          <w:rFonts w:eastAsia="Calibri" w:cs="David" w:hint="cs"/>
          <w:sz w:val="24"/>
          <w:szCs w:val="24"/>
          <w:rtl/>
        </w:rPr>
        <w:t xml:space="preserve">אסמכתאות הן ראיות ביקורות נאותות שנועדו לבסס סכומים.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24</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11.2.2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rtl/>
        </w:rPr>
        <w:t>"</w:t>
      </w:r>
      <w:r w:rsidRPr="006F678C">
        <w:rPr>
          <w:rFonts w:eastAsia="Calibri" w:cs="David" w:hint="eastAsia"/>
          <w:sz w:val="24"/>
          <w:szCs w:val="24"/>
          <w:rtl/>
        </w:rPr>
        <w:t>עמידה</w:t>
      </w:r>
      <w:r w:rsidRPr="006F678C">
        <w:rPr>
          <w:rFonts w:eastAsia="Calibri" w:cs="David"/>
          <w:sz w:val="24"/>
          <w:szCs w:val="24"/>
          <w:rtl/>
        </w:rPr>
        <w:t xml:space="preserve"> </w:t>
      </w:r>
      <w:r w:rsidRPr="006F678C">
        <w:rPr>
          <w:rFonts w:eastAsia="Calibri" w:cs="David" w:hint="eastAsia"/>
          <w:sz w:val="24"/>
          <w:szCs w:val="24"/>
          <w:rtl/>
        </w:rPr>
        <w:t>ב</w:t>
      </w:r>
      <w:r w:rsidRPr="006F678C">
        <w:rPr>
          <w:rFonts w:eastAsia="Calibri" w:cs="David"/>
          <w:sz w:val="24"/>
          <w:szCs w:val="24"/>
          <w:rtl/>
        </w:rPr>
        <w:t xml:space="preserve"> – 80%-100% </w:t>
      </w:r>
      <w:r w:rsidRPr="006F678C">
        <w:rPr>
          <w:rFonts w:eastAsia="Calibri" w:cs="David" w:hint="eastAsia"/>
          <w:sz w:val="24"/>
          <w:szCs w:val="24"/>
          <w:rtl/>
        </w:rPr>
        <w:t>ביעדי</w:t>
      </w:r>
      <w:r w:rsidRPr="006F678C">
        <w:rPr>
          <w:rFonts w:eastAsia="Calibri" w:cs="David"/>
          <w:sz w:val="24"/>
          <w:szCs w:val="24"/>
          <w:rtl/>
        </w:rPr>
        <w:t xml:space="preserve"> </w:t>
      </w:r>
      <w:proofErr w:type="spellStart"/>
      <w:r w:rsidRPr="006F678C">
        <w:rPr>
          <w:rFonts w:eastAsia="Calibri" w:cs="David" w:hint="eastAsia"/>
          <w:sz w:val="24"/>
          <w:szCs w:val="24"/>
          <w:rtl/>
        </w:rPr>
        <w:t>ההשמות</w:t>
      </w:r>
      <w:proofErr w:type="spellEnd"/>
      <w:r w:rsidRPr="006F678C">
        <w:rPr>
          <w:rFonts w:eastAsia="Calibri" w:cs="David"/>
          <w:sz w:val="24"/>
          <w:szCs w:val="24"/>
          <w:rtl/>
        </w:rPr>
        <w:t xml:space="preserve"> </w:t>
      </w:r>
      <w:r w:rsidRPr="006F678C">
        <w:rPr>
          <w:rFonts w:eastAsia="Calibri" w:cs="David" w:hint="eastAsia"/>
          <w:sz w:val="24"/>
          <w:szCs w:val="24"/>
          <w:rtl/>
        </w:rPr>
        <w:t>האמורים</w:t>
      </w:r>
      <w:r w:rsidRPr="006F678C">
        <w:rPr>
          <w:rFonts w:eastAsia="Calibri" w:cs="David"/>
          <w:sz w:val="24"/>
          <w:szCs w:val="24"/>
          <w:rtl/>
        </w:rPr>
        <w:t>..." :</w:t>
      </w:r>
    </w:p>
    <w:p w:rsidR="006F678C" w:rsidRPr="006F678C" w:rsidRDefault="006F678C" w:rsidP="006F678C">
      <w:pPr>
        <w:numPr>
          <w:ilvl w:val="0"/>
          <w:numId w:val="13"/>
        </w:numPr>
        <w:spacing w:after="0"/>
        <w:jc w:val="both"/>
        <w:rPr>
          <w:rFonts w:eastAsia="Calibri" w:cs="David"/>
          <w:sz w:val="24"/>
          <w:szCs w:val="24"/>
          <w:rtl/>
        </w:rPr>
      </w:pPr>
      <w:r w:rsidRPr="006F678C">
        <w:rPr>
          <w:rFonts w:eastAsia="Calibri" w:cs="David" w:hint="eastAsia"/>
          <w:sz w:val="24"/>
          <w:szCs w:val="24"/>
          <w:rtl/>
        </w:rPr>
        <w:t>במידה</w:t>
      </w:r>
      <w:r w:rsidRPr="006F678C">
        <w:rPr>
          <w:rFonts w:eastAsia="Calibri" w:cs="David"/>
          <w:sz w:val="24"/>
          <w:szCs w:val="24"/>
          <w:rtl/>
        </w:rPr>
        <w:t xml:space="preserve"> </w:t>
      </w:r>
      <w:r w:rsidRPr="006F678C">
        <w:rPr>
          <w:rFonts w:eastAsia="Calibri" w:cs="David" w:hint="eastAsia"/>
          <w:sz w:val="24"/>
          <w:szCs w:val="24"/>
          <w:rtl/>
        </w:rPr>
        <w:t>ונותן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עמד</w:t>
      </w:r>
      <w:r w:rsidRPr="006F678C">
        <w:rPr>
          <w:rFonts w:eastAsia="Calibri" w:cs="David"/>
          <w:sz w:val="24"/>
          <w:szCs w:val="24"/>
          <w:rtl/>
        </w:rPr>
        <w:t xml:space="preserve"> </w:t>
      </w:r>
      <w:r w:rsidRPr="006F678C">
        <w:rPr>
          <w:rFonts w:eastAsia="Calibri" w:cs="David" w:hint="eastAsia"/>
          <w:sz w:val="24"/>
          <w:szCs w:val="24"/>
          <w:rtl/>
        </w:rPr>
        <w:t>בפחות</w:t>
      </w:r>
      <w:r w:rsidRPr="006F678C">
        <w:rPr>
          <w:rFonts w:eastAsia="Calibri" w:cs="David"/>
          <w:sz w:val="24"/>
          <w:szCs w:val="24"/>
          <w:rtl/>
        </w:rPr>
        <w:t xml:space="preserve"> </w:t>
      </w:r>
      <w:r w:rsidRPr="006F678C">
        <w:rPr>
          <w:rFonts w:eastAsia="Calibri" w:cs="David" w:hint="eastAsia"/>
          <w:sz w:val="24"/>
          <w:szCs w:val="24"/>
          <w:rtl/>
        </w:rPr>
        <w:t>מ</w:t>
      </w:r>
      <w:r w:rsidRPr="006F678C">
        <w:rPr>
          <w:rFonts w:eastAsia="Calibri" w:cs="David"/>
          <w:sz w:val="24"/>
          <w:szCs w:val="24"/>
          <w:rtl/>
        </w:rPr>
        <w:t xml:space="preserve"> – 80% </w:t>
      </w:r>
      <w:r w:rsidRPr="006F678C">
        <w:rPr>
          <w:rFonts w:eastAsia="Calibri" w:cs="David" w:hint="eastAsia"/>
          <w:sz w:val="24"/>
          <w:szCs w:val="24"/>
          <w:rtl/>
        </w:rPr>
        <w:t>מהיעדים</w:t>
      </w:r>
      <w:r w:rsidRPr="006F678C">
        <w:rPr>
          <w:rFonts w:eastAsia="Calibri" w:cs="David"/>
          <w:sz w:val="24"/>
          <w:szCs w:val="24"/>
          <w:rtl/>
        </w:rPr>
        <w:t xml:space="preserve"> (</w:t>
      </w:r>
      <w:r w:rsidRPr="006F678C">
        <w:rPr>
          <w:rFonts w:eastAsia="Calibri" w:cs="David" w:hint="eastAsia"/>
          <w:sz w:val="24"/>
          <w:szCs w:val="24"/>
          <w:rtl/>
        </w:rPr>
        <w:t>לדוגמא</w:t>
      </w:r>
      <w:r w:rsidRPr="006F678C">
        <w:rPr>
          <w:rFonts w:eastAsia="Calibri" w:cs="David"/>
          <w:sz w:val="24"/>
          <w:szCs w:val="24"/>
          <w:rtl/>
        </w:rPr>
        <w:t xml:space="preserve">  - </w:t>
      </w:r>
      <w:r w:rsidRPr="006F678C">
        <w:rPr>
          <w:rFonts w:eastAsia="Calibri" w:cs="David" w:hint="eastAsia"/>
          <w:sz w:val="24"/>
          <w:szCs w:val="24"/>
          <w:rtl/>
        </w:rPr>
        <w:t>עמד</w:t>
      </w:r>
      <w:r w:rsidRPr="006F678C">
        <w:rPr>
          <w:rFonts w:eastAsia="Calibri" w:cs="David"/>
          <w:sz w:val="24"/>
          <w:szCs w:val="24"/>
          <w:rtl/>
        </w:rPr>
        <w:t xml:space="preserve"> </w:t>
      </w:r>
      <w:r w:rsidRPr="006F678C">
        <w:rPr>
          <w:rFonts w:eastAsia="Calibri" w:cs="David" w:hint="eastAsia"/>
          <w:sz w:val="24"/>
          <w:szCs w:val="24"/>
          <w:rtl/>
        </w:rPr>
        <w:t>ב</w:t>
      </w:r>
      <w:r w:rsidRPr="006F678C">
        <w:rPr>
          <w:rFonts w:eastAsia="Calibri" w:cs="David"/>
          <w:sz w:val="24"/>
          <w:szCs w:val="24"/>
          <w:rtl/>
        </w:rPr>
        <w:t xml:space="preserve"> –  70% </w:t>
      </w:r>
      <w:r w:rsidRPr="006F678C">
        <w:rPr>
          <w:rFonts w:eastAsia="Calibri" w:cs="David" w:hint="eastAsia"/>
          <w:sz w:val="24"/>
          <w:szCs w:val="24"/>
          <w:rtl/>
        </w:rPr>
        <w:t>מהיעדים</w:t>
      </w:r>
      <w:r w:rsidRPr="006F678C">
        <w:rPr>
          <w:rFonts w:eastAsia="Calibri" w:cs="David"/>
          <w:sz w:val="24"/>
          <w:szCs w:val="24"/>
          <w:rtl/>
        </w:rPr>
        <w:t xml:space="preserve">) –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הוא</w:t>
      </w:r>
      <w:r w:rsidRPr="006F678C">
        <w:rPr>
          <w:rFonts w:eastAsia="Calibri" w:cs="David"/>
          <w:sz w:val="24"/>
          <w:szCs w:val="24"/>
          <w:rtl/>
        </w:rPr>
        <w:t xml:space="preserve"> </w:t>
      </w:r>
      <w:r w:rsidRPr="006F678C">
        <w:rPr>
          <w:rFonts w:eastAsia="Calibri" w:cs="David" w:hint="eastAsia"/>
          <w:sz w:val="24"/>
          <w:szCs w:val="24"/>
          <w:rtl/>
        </w:rPr>
        <w:t>עדיין</w:t>
      </w:r>
      <w:r w:rsidRPr="006F678C">
        <w:rPr>
          <w:rFonts w:eastAsia="Calibri" w:cs="David"/>
          <w:sz w:val="24"/>
          <w:szCs w:val="24"/>
          <w:rtl/>
        </w:rPr>
        <w:t xml:space="preserve"> </w:t>
      </w:r>
      <w:r w:rsidRPr="006F678C">
        <w:rPr>
          <w:rFonts w:eastAsia="Calibri" w:cs="David" w:hint="eastAsia"/>
          <w:sz w:val="24"/>
          <w:szCs w:val="24"/>
          <w:rtl/>
        </w:rPr>
        <w:t>מקבל</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יתרת</w:t>
      </w:r>
      <w:r w:rsidRPr="006F678C">
        <w:rPr>
          <w:rFonts w:eastAsia="Calibri" w:cs="David"/>
          <w:sz w:val="24"/>
          <w:szCs w:val="24"/>
          <w:rtl/>
        </w:rPr>
        <w:t xml:space="preserve"> </w:t>
      </w:r>
      <w:r w:rsidRPr="006F678C">
        <w:rPr>
          <w:rFonts w:eastAsia="Calibri" w:cs="David" w:hint="eastAsia"/>
          <w:sz w:val="24"/>
          <w:szCs w:val="24"/>
          <w:rtl/>
        </w:rPr>
        <w:t>התמורה</w:t>
      </w:r>
      <w:r w:rsidRPr="006F678C">
        <w:rPr>
          <w:rFonts w:eastAsia="Calibri" w:cs="David"/>
          <w:sz w:val="24"/>
          <w:szCs w:val="24"/>
          <w:rtl/>
        </w:rPr>
        <w:t xml:space="preserve">  </w:t>
      </w:r>
      <w:r w:rsidRPr="006F678C">
        <w:rPr>
          <w:rFonts w:eastAsia="Calibri" w:cs="David" w:hint="eastAsia"/>
          <w:sz w:val="24"/>
          <w:szCs w:val="24"/>
          <w:rtl/>
        </w:rPr>
        <w:t>בתשלום</w:t>
      </w:r>
      <w:r w:rsidRPr="006F678C">
        <w:rPr>
          <w:rFonts w:eastAsia="Calibri" w:cs="David"/>
          <w:sz w:val="24"/>
          <w:szCs w:val="24"/>
          <w:rtl/>
        </w:rPr>
        <w:t xml:space="preserve"> </w:t>
      </w:r>
      <w:r w:rsidRPr="006F678C">
        <w:rPr>
          <w:rFonts w:eastAsia="Calibri" w:cs="David" w:hint="eastAsia"/>
          <w:sz w:val="24"/>
          <w:szCs w:val="24"/>
          <w:rtl/>
        </w:rPr>
        <w:t>יחסי</w:t>
      </w:r>
      <w:r w:rsidRPr="006F678C">
        <w:rPr>
          <w:rFonts w:eastAsia="Calibri" w:cs="David"/>
          <w:sz w:val="24"/>
          <w:szCs w:val="24"/>
          <w:rtl/>
        </w:rPr>
        <w:t xml:space="preserve"> </w:t>
      </w:r>
      <w:r w:rsidRPr="006F678C">
        <w:rPr>
          <w:rFonts w:eastAsia="Calibri" w:cs="David" w:hint="eastAsia"/>
          <w:sz w:val="24"/>
          <w:szCs w:val="24"/>
          <w:rtl/>
        </w:rPr>
        <w:t>בהתאם</w:t>
      </w:r>
      <w:r w:rsidRPr="006F678C">
        <w:rPr>
          <w:rFonts w:eastAsia="Calibri" w:cs="David"/>
          <w:sz w:val="24"/>
          <w:szCs w:val="24"/>
          <w:rtl/>
        </w:rPr>
        <w:t xml:space="preserve"> </w:t>
      </w:r>
      <w:r w:rsidRPr="006F678C">
        <w:rPr>
          <w:rFonts w:eastAsia="Calibri" w:cs="David" w:hint="eastAsia"/>
          <w:sz w:val="24"/>
          <w:szCs w:val="24"/>
          <w:rtl/>
        </w:rPr>
        <w:t>לאחוז</w:t>
      </w:r>
      <w:r w:rsidRPr="006F678C">
        <w:rPr>
          <w:rFonts w:eastAsia="Calibri" w:cs="David"/>
          <w:sz w:val="24"/>
          <w:szCs w:val="24"/>
          <w:rtl/>
        </w:rPr>
        <w:t xml:space="preserve"> </w:t>
      </w:r>
      <w:r w:rsidRPr="006F678C">
        <w:rPr>
          <w:rFonts w:eastAsia="Calibri" w:cs="David" w:hint="eastAsia"/>
          <w:sz w:val="24"/>
          <w:szCs w:val="24"/>
          <w:rtl/>
        </w:rPr>
        <w:t>העמידה</w:t>
      </w:r>
      <w:r w:rsidRPr="006F678C">
        <w:rPr>
          <w:rFonts w:eastAsia="Calibri" w:cs="David"/>
          <w:sz w:val="24"/>
          <w:szCs w:val="24"/>
          <w:rtl/>
        </w:rPr>
        <w:t xml:space="preserve"> </w:t>
      </w:r>
      <w:r w:rsidRPr="006F678C">
        <w:rPr>
          <w:rFonts w:eastAsia="Calibri" w:cs="David" w:hint="eastAsia"/>
          <w:sz w:val="24"/>
          <w:szCs w:val="24"/>
          <w:rtl/>
        </w:rPr>
        <w:t>ביעדים</w:t>
      </w:r>
      <w:r w:rsidRPr="006F678C">
        <w:rPr>
          <w:rFonts w:eastAsia="Calibri" w:cs="David"/>
          <w:sz w:val="24"/>
          <w:szCs w:val="24"/>
          <w:rtl/>
        </w:rPr>
        <w:t xml:space="preserve">?  </w:t>
      </w:r>
    </w:p>
    <w:p w:rsidR="006F678C" w:rsidRPr="006F678C" w:rsidRDefault="006F678C" w:rsidP="006F678C">
      <w:pPr>
        <w:numPr>
          <w:ilvl w:val="0"/>
          <w:numId w:val="13"/>
        </w:numPr>
        <w:spacing w:after="0"/>
        <w:jc w:val="both"/>
        <w:rPr>
          <w:rFonts w:eastAsia="Calibri" w:cs="David"/>
          <w:sz w:val="24"/>
          <w:szCs w:val="24"/>
        </w:rPr>
      </w:pPr>
      <w:r w:rsidRPr="006F678C">
        <w:rPr>
          <w:rFonts w:eastAsia="Calibri" w:cs="David" w:hint="eastAsia"/>
          <w:sz w:val="24"/>
          <w:szCs w:val="24"/>
          <w:rtl/>
        </w:rPr>
        <w:t>יש</w:t>
      </w:r>
      <w:r w:rsidRPr="006F678C">
        <w:rPr>
          <w:rFonts w:eastAsia="Calibri" w:cs="David"/>
          <w:sz w:val="24"/>
          <w:szCs w:val="24"/>
          <w:rtl/>
        </w:rPr>
        <w:t xml:space="preserve"> 3 </w:t>
      </w:r>
      <w:r w:rsidRPr="006F678C">
        <w:rPr>
          <w:rFonts w:eastAsia="Calibri" w:cs="David" w:hint="eastAsia"/>
          <w:sz w:val="24"/>
          <w:szCs w:val="24"/>
          <w:rtl/>
        </w:rPr>
        <w:t>יעדי</w:t>
      </w:r>
      <w:r w:rsidRPr="006F678C">
        <w:rPr>
          <w:rFonts w:eastAsia="Calibri" w:cs="David"/>
          <w:sz w:val="24"/>
          <w:szCs w:val="24"/>
          <w:rtl/>
        </w:rPr>
        <w:t xml:space="preserve"> </w:t>
      </w:r>
      <w:r w:rsidRPr="006F678C">
        <w:rPr>
          <w:rFonts w:eastAsia="Calibri" w:cs="David" w:hint="eastAsia"/>
          <w:sz w:val="24"/>
          <w:szCs w:val="24"/>
          <w:rtl/>
        </w:rPr>
        <w:t>השמות</w:t>
      </w:r>
      <w:r w:rsidRPr="006F678C">
        <w:rPr>
          <w:rFonts w:eastAsia="Calibri" w:cs="David"/>
          <w:sz w:val="24"/>
          <w:szCs w:val="24"/>
          <w:rtl/>
        </w:rPr>
        <w:t xml:space="preserve"> </w:t>
      </w:r>
      <w:r w:rsidRPr="006F678C">
        <w:rPr>
          <w:rFonts w:eastAsia="Calibri" w:cs="David" w:hint="eastAsia"/>
          <w:sz w:val="24"/>
          <w:szCs w:val="24"/>
          <w:rtl/>
        </w:rPr>
        <w:t>בסעיף</w:t>
      </w:r>
      <w:r w:rsidRPr="006F678C">
        <w:rPr>
          <w:rFonts w:eastAsia="Calibri" w:cs="David"/>
          <w:sz w:val="24"/>
          <w:szCs w:val="24"/>
          <w:rtl/>
        </w:rPr>
        <w:t xml:space="preserve"> 4 </w:t>
      </w:r>
      <w:r w:rsidRPr="006F678C">
        <w:rPr>
          <w:rFonts w:eastAsia="Calibri" w:cs="David" w:hint="eastAsia"/>
          <w:sz w:val="24"/>
          <w:szCs w:val="24"/>
          <w:rtl/>
        </w:rPr>
        <w:t>בנספח</w:t>
      </w:r>
      <w:r w:rsidRPr="006F678C">
        <w:rPr>
          <w:rFonts w:eastAsia="Calibri" w:cs="David"/>
          <w:sz w:val="24"/>
          <w:szCs w:val="24"/>
          <w:rtl/>
        </w:rPr>
        <w:t xml:space="preserve"> 10– </w:t>
      </w:r>
      <w:r w:rsidRPr="006F678C">
        <w:rPr>
          <w:rFonts w:eastAsia="Calibri" w:cs="David" w:hint="eastAsia"/>
          <w:sz w:val="24"/>
          <w:szCs w:val="24"/>
          <w:rtl/>
        </w:rPr>
        <w:t>באיזה</w:t>
      </w:r>
      <w:r w:rsidRPr="006F678C">
        <w:rPr>
          <w:rFonts w:eastAsia="Calibri" w:cs="David"/>
          <w:sz w:val="24"/>
          <w:szCs w:val="24"/>
          <w:rtl/>
        </w:rPr>
        <w:t xml:space="preserve"> </w:t>
      </w:r>
      <w:r w:rsidRPr="006F678C">
        <w:rPr>
          <w:rFonts w:eastAsia="Calibri" w:cs="David" w:hint="eastAsia"/>
          <w:sz w:val="24"/>
          <w:szCs w:val="24"/>
          <w:rtl/>
        </w:rPr>
        <w:t>יעדים</w:t>
      </w:r>
      <w:r w:rsidRPr="006F678C">
        <w:rPr>
          <w:rFonts w:eastAsia="Calibri" w:cs="David"/>
          <w:sz w:val="24"/>
          <w:szCs w:val="24"/>
          <w:rtl/>
        </w:rPr>
        <w:t xml:space="preserve"> </w:t>
      </w:r>
      <w:r w:rsidRPr="006F678C">
        <w:rPr>
          <w:rFonts w:eastAsia="Calibri" w:cs="David" w:hint="eastAsia"/>
          <w:sz w:val="24"/>
          <w:szCs w:val="24"/>
          <w:rtl/>
        </w:rPr>
        <w:t>מבין</w:t>
      </w:r>
      <w:r w:rsidRPr="006F678C">
        <w:rPr>
          <w:rFonts w:eastAsia="Calibri" w:cs="David"/>
          <w:sz w:val="24"/>
          <w:szCs w:val="24"/>
          <w:rtl/>
        </w:rPr>
        <w:t xml:space="preserve"> </w:t>
      </w:r>
      <w:r w:rsidRPr="006F678C">
        <w:rPr>
          <w:rFonts w:eastAsia="Calibri" w:cs="David" w:hint="eastAsia"/>
          <w:sz w:val="24"/>
          <w:szCs w:val="24"/>
          <w:rtl/>
        </w:rPr>
        <w:t>ה</w:t>
      </w:r>
      <w:r w:rsidRPr="006F678C">
        <w:rPr>
          <w:rFonts w:eastAsia="Calibri" w:cs="David"/>
          <w:sz w:val="24"/>
          <w:szCs w:val="24"/>
          <w:rtl/>
        </w:rPr>
        <w:t xml:space="preserve"> – 3 </w:t>
      </w:r>
      <w:r w:rsidRPr="006F678C">
        <w:rPr>
          <w:rFonts w:eastAsia="Calibri" w:cs="David" w:hint="eastAsia"/>
          <w:sz w:val="24"/>
          <w:szCs w:val="24"/>
          <w:rtl/>
        </w:rPr>
        <w:t>אמור</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 xml:space="preserve"> </w:t>
      </w:r>
      <w:r w:rsidRPr="006F678C">
        <w:rPr>
          <w:rFonts w:eastAsia="Calibri" w:cs="David" w:hint="eastAsia"/>
          <w:sz w:val="24"/>
          <w:szCs w:val="24"/>
          <w:rtl/>
        </w:rPr>
        <w:t>לעמוד</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מנת</w:t>
      </w:r>
      <w:r w:rsidRPr="006F678C">
        <w:rPr>
          <w:rFonts w:eastAsia="Calibri" w:cs="David"/>
          <w:sz w:val="24"/>
          <w:szCs w:val="24"/>
          <w:rtl/>
        </w:rPr>
        <w:t xml:space="preserve"> </w:t>
      </w:r>
      <w:r w:rsidRPr="006F678C">
        <w:rPr>
          <w:rFonts w:eastAsia="Calibri" w:cs="David" w:hint="eastAsia"/>
          <w:sz w:val="24"/>
          <w:szCs w:val="24"/>
          <w:rtl/>
        </w:rPr>
        <w:t>לקבל</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יתרת</w:t>
      </w:r>
      <w:r w:rsidRPr="006F678C">
        <w:rPr>
          <w:rFonts w:eastAsia="Calibri" w:cs="David"/>
          <w:sz w:val="24"/>
          <w:szCs w:val="24"/>
          <w:rtl/>
        </w:rPr>
        <w:t xml:space="preserve"> </w:t>
      </w:r>
      <w:r w:rsidRPr="006F678C">
        <w:rPr>
          <w:rFonts w:eastAsia="Calibri" w:cs="David" w:hint="eastAsia"/>
          <w:sz w:val="24"/>
          <w:szCs w:val="24"/>
          <w:rtl/>
        </w:rPr>
        <w:t>התמורה</w:t>
      </w:r>
      <w:r w:rsidRPr="006F678C">
        <w:rPr>
          <w:rFonts w:eastAsia="Calibri" w:cs="David"/>
          <w:sz w:val="24"/>
          <w:szCs w:val="24"/>
          <w:rtl/>
        </w:rPr>
        <w:t>?</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numPr>
          <w:ilvl w:val="0"/>
          <w:numId w:val="21"/>
        </w:numPr>
        <w:spacing w:after="0"/>
        <w:jc w:val="both"/>
        <w:rPr>
          <w:rFonts w:eastAsia="Calibri" w:cs="David"/>
          <w:sz w:val="24"/>
          <w:szCs w:val="24"/>
        </w:rPr>
      </w:pPr>
      <w:r w:rsidRPr="006F678C">
        <w:rPr>
          <w:rFonts w:eastAsia="Calibri" w:cs="David" w:hint="cs"/>
          <w:sz w:val="24"/>
          <w:szCs w:val="24"/>
          <w:rtl/>
        </w:rPr>
        <w:t xml:space="preserve">פחות מ- 80% עמידה ביעדים ישולם רק 75%. מ- 80% ומעלה ישולם באופן יחסי לאחוזי העמידה ביעדים. </w:t>
      </w:r>
    </w:p>
    <w:p w:rsidR="006F678C" w:rsidRPr="006F678C" w:rsidRDefault="006F678C" w:rsidP="006F678C">
      <w:pPr>
        <w:numPr>
          <w:ilvl w:val="0"/>
          <w:numId w:val="21"/>
        </w:numPr>
        <w:spacing w:after="0"/>
        <w:jc w:val="both"/>
        <w:rPr>
          <w:rFonts w:eastAsia="Calibri" w:cs="David"/>
          <w:sz w:val="24"/>
          <w:szCs w:val="24"/>
          <w:rtl/>
        </w:rPr>
      </w:pPr>
      <w:r w:rsidRPr="006F678C">
        <w:rPr>
          <w:rFonts w:eastAsia="Calibri" w:cs="David" w:hint="cs"/>
          <w:sz w:val="24"/>
          <w:szCs w:val="24"/>
          <w:rtl/>
        </w:rPr>
        <w:t xml:space="preserve">ביעד של סעיף 4.1 צריך לעמוד בלפחות 80%. היעדים של 4.2 ו- 4.3 הם קבועים ויש לעמוד בהם באופן מוחלט. אי עמידה באופן מלא- ישולם רק 75% גם אם עמדו ביתר היעדים. </w:t>
      </w:r>
    </w:p>
    <w:p w:rsidR="00C90D63" w:rsidRPr="00C90D63" w:rsidRDefault="00C90D63">
      <w:pPr>
        <w:bidi w:val="0"/>
        <w:rPr>
          <w:rFonts w:eastAsia="Calibri" w:cs="David"/>
          <w:b/>
          <w:bCs/>
          <w:sz w:val="24"/>
          <w:szCs w:val="24"/>
          <w:rtl/>
        </w:rPr>
      </w:pPr>
      <w:r w:rsidRPr="00C90D63">
        <w:rPr>
          <w:rFonts w:eastAsia="Calibri" w:cs="David"/>
          <w:b/>
          <w:bCs/>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25</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14.1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מדוע</w:t>
      </w:r>
      <w:r w:rsidRPr="006F678C">
        <w:rPr>
          <w:rFonts w:eastAsia="Calibri" w:cs="David"/>
          <w:sz w:val="24"/>
          <w:szCs w:val="24"/>
          <w:rtl/>
        </w:rPr>
        <w:t xml:space="preserve"> </w:t>
      </w:r>
      <w:r w:rsidRPr="006F678C">
        <w:rPr>
          <w:rFonts w:eastAsia="Calibri" w:cs="David" w:hint="eastAsia"/>
          <w:sz w:val="24"/>
          <w:szCs w:val="24"/>
          <w:rtl/>
        </w:rPr>
        <w:t>נדרש</w:t>
      </w:r>
      <w:r w:rsidRPr="006F678C">
        <w:rPr>
          <w:rFonts w:eastAsia="Calibri" w:cs="David"/>
          <w:sz w:val="24"/>
          <w:szCs w:val="24"/>
          <w:rtl/>
        </w:rPr>
        <w:t xml:space="preserve"> </w:t>
      </w:r>
      <w:r w:rsidRPr="006F678C">
        <w:rPr>
          <w:rFonts w:eastAsia="Calibri" w:cs="David" w:hint="eastAsia"/>
          <w:sz w:val="24"/>
          <w:szCs w:val="24"/>
          <w:rtl/>
        </w:rPr>
        <w:t>אישור</w:t>
      </w:r>
      <w:r w:rsidRPr="006F678C">
        <w:rPr>
          <w:rFonts w:eastAsia="Calibri" w:cs="David"/>
          <w:sz w:val="24"/>
          <w:szCs w:val="24"/>
          <w:rtl/>
        </w:rPr>
        <w:t xml:space="preserve"> </w:t>
      </w:r>
      <w:r w:rsidRPr="006F678C">
        <w:rPr>
          <w:rFonts w:eastAsia="Calibri" w:cs="David" w:hint="eastAsia"/>
          <w:sz w:val="24"/>
          <w:szCs w:val="24"/>
          <w:rtl/>
        </w:rPr>
        <w:t>רו</w:t>
      </w:r>
      <w:r w:rsidRPr="006F678C">
        <w:rPr>
          <w:rFonts w:eastAsia="Calibri" w:cs="David"/>
          <w:sz w:val="24"/>
          <w:szCs w:val="24"/>
          <w:rtl/>
        </w:rPr>
        <w:t>"</w:t>
      </w:r>
      <w:r w:rsidRPr="006F678C">
        <w:rPr>
          <w:rFonts w:eastAsia="Calibri" w:cs="David" w:hint="eastAsia"/>
          <w:sz w:val="24"/>
          <w:szCs w:val="24"/>
          <w:rtl/>
        </w:rPr>
        <w:t>ח</w:t>
      </w:r>
      <w:r w:rsidRPr="006F678C">
        <w:rPr>
          <w:rFonts w:eastAsia="Calibri" w:cs="David"/>
          <w:sz w:val="24"/>
          <w:szCs w:val="24"/>
          <w:rtl/>
        </w:rPr>
        <w:t xml:space="preserve"> </w:t>
      </w:r>
      <w:r w:rsidRPr="006F678C">
        <w:rPr>
          <w:rFonts w:eastAsia="Calibri" w:cs="David" w:hint="eastAsia"/>
          <w:sz w:val="24"/>
          <w:szCs w:val="24"/>
          <w:rtl/>
        </w:rPr>
        <w:t>מדי</w:t>
      </w:r>
      <w:r w:rsidRPr="006F678C">
        <w:rPr>
          <w:rFonts w:eastAsia="Calibri" w:cs="David"/>
          <w:sz w:val="24"/>
          <w:szCs w:val="24"/>
          <w:rtl/>
        </w:rPr>
        <w:t xml:space="preserve"> </w:t>
      </w:r>
      <w:r w:rsidRPr="006F678C">
        <w:rPr>
          <w:rFonts w:eastAsia="Calibri" w:cs="David" w:hint="eastAsia"/>
          <w:sz w:val="24"/>
          <w:szCs w:val="24"/>
          <w:rtl/>
        </w:rPr>
        <w:t>חודש</w:t>
      </w:r>
      <w:r w:rsidRPr="006F678C">
        <w:rPr>
          <w:rFonts w:eastAsia="Calibri" w:cs="David"/>
          <w:sz w:val="24"/>
          <w:szCs w:val="24"/>
          <w:rtl/>
        </w:rPr>
        <w:t xml:space="preserve">? </w:t>
      </w:r>
      <w:r w:rsidRPr="006F678C">
        <w:rPr>
          <w:rFonts w:eastAsia="Calibri" w:cs="David" w:hint="eastAsia"/>
          <w:sz w:val="24"/>
          <w:szCs w:val="24"/>
          <w:rtl/>
        </w:rPr>
        <w:t>ניתן</w:t>
      </w:r>
      <w:r w:rsidRPr="006F678C">
        <w:rPr>
          <w:rFonts w:eastAsia="Calibri" w:cs="David"/>
          <w:sz w:val="24"/>
          <w:szCs w:val="24"/>
          <w:rtl/>
        </w:rPr>
        <w:t xml:space="preserve"> </w:t>
      </w:r>
      <w:r w:rsidRPr="006F678C">
        <w:rPr>
          <w:rFonts w:eastAsia="Calibri" w:cs="David" w:hint="eastAsia"/>
          <w:sz w:val="24"/>
          <w:szCs w:val="24"/>
          <w:rtl/>
        </w:rPr>
        <w:t>להסתפק</w:t>
      </w:r>
      <w:r w:rsidRPr="006F678C">
        <w:rPr>
          <w:rFonts w:eastAsia="Calibri" w:cs="David"/>
          <w:sz w:val="24"/>
          <w:szCs w:val="24"/>
          <w:rtl/>
        </w:rPr>
        <w:t xml:space="preserve"> </w:t>
      </w:r>
      <w:r w:rsidRPr="006F678C">
        <w:rPr>
          <w:rFonts w:eastAsia="Calibri" w:cs="David" w:hint="eastAsia"/>
          <w:sz w:val="24"/>
          <w:szCs w:val="24"/>
          <w:rtl/>
        </w:rPr>
        <w:t>בדיווח</w:t>
      </w:r>
      <w:r w:rsidRPr="006F678C">
        <w:rPr>
          <w:rFonts w:eastAsia="Calibri" w:cs="David"/>
          <w:sz w:val="24"/>
          <w:szCs w:val="24"/>
          <w:rtl/>
        </w:rPr>
        <w:t xml:space="preserve"> </w:t>
      </w:r>
      <w:r w:rsidRPr="006F678C">
        <w:rPr>
          <w:rFonts w:eastAsia="Calibri" w:cs="David" w:hint="eastAsia"/>
          <w:sz w:val="24"/>
          <w:szCs w:val="24"/>
          <w:rtl/>
        </w:rPr>
        <w:t>רבעוני</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חצי</w:t>
      </w:r>
      <w:r w:rsidRPr="006F678C">
        <w:rPr>
          <w:rFonts w:eastAsia="Calibri" w:cs="David"/>
          <w:sz w:val="24"/>
          <w:szCs w:val="24"/>
          <w:rtl/>
        </w:rPr>
        <w:t xml:space="preserve"> </w:t>
      </w:r>
      <w:r w:rsidRPr="006F678C">
        <w:rPr>
          <w:rFonts w:eastAsia="Calibri" w:cs="David" w:hint="eastAsia"/>
          <w:sz w:val="24"/>
          <w:szCs w:val="24"/>
          <w:rtl/>
        </w:rPr>
        <w:t>שנתי</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אין דרישה לאישור חודשי מטעם רו"ח.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14.8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נבקשכם</w:t>
      </w:r>
      <w:r w:rsidRPr="006F678C">
        <w:rPr>
          <w:rFonts w:eastAsia="Calibri" w:cs="David"/>
          <w:sz w:val="24"/>
          <w:szCs w:val="24"/>
          <w:rtl/>
        </w:rPr>
        <w:t xml:space="preserve"> </w:t>
      </w:r>
      <w:r w:rsidRPr="006F678C">
        <w:rPr>
          <w:rFonts w:eastAsia="Calibri" w:cs="David" w:hint="eastAsia"/>
          <w:sz w:val="24"/>
          <w:szCs w:val="24"/>
          <w:rtl/>
        </w:rPr>
        <w:t>להוסיף</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ישלם</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סכום</w:t>
      </w:r>
      <w:r w:rsidRPr="006F678C">
        <w:rPr>
          <w:rFonts w:eastAsia="Calibri" w:cs="David"/>
          <w:sz w:val="24"/>
          <w:szCs w:val="24"/>
          <w:rtl/>
        </w:rPr>
        <w:t xml:space="preserve"> </w:t>
      </w:r>
      <w:r w:rsidRPr="006F678C">
        <w:rPr>
          <w:rFonts w:eastAsia="Calibri" w:cs="David" w:hint="eastAsia"/>
          <w:sz w:val="24"/>
          <w:szCs w:val="24"/>
          <w:rtl/>
        </w:rPr>
        <w:t>השווה</w:t>
      </w:r>
      <w:r w:rsidRPr="006F678C">
        <w:rPr>
          <w:rFonts w:eastAsia="Calibri" w:cs="David"/>
          <w:sz w:val="24"/>
          <w:szCs w:val="24"/>
          <w:rtl/>
        </w:rPr>
        <w:t xml:space="preserve"> </w:t>
      </w:r>
      <w:r w:rsidRPr="006F678C">
        <w:rPr>
          <w:rFonts w:eastAsia="Calibri" w:cs="David" w:hint="eastAsia"/>
          <w:sz w:val="24"/>
          <w:szCs w:val="24"/>
          <w:rtl/>
        </w:rPr>
        <w:t>לריבית</w:t>
      </w:r>
      <w:r w:rsidRPr="006F678C">
        <w:rPr>
          <w:rFonts w:eastAsia="Calibri" w:cs="David"/>
          <w:sz w:val="24"/>
          <w:szCs w:val="24"/>
          <w:rtl/>
        </w:rPr>
        <w:t xml:space="preserve"> </w:t>
      </w:r>
      <w:r w:rsidRPr="006F678C">
        <w:rPr>
          <w:rFonts w:eastAsia="Calibri" w:cs="David" w:hint="eastAsia"/>
          <w:sz w:val="24"/>
          <w:szCs w:val="24"/>
          <w:rtl/>
        </w:rPr>
        <w:t>הפיגורים</w:t>
      </w:r>
      <w:r w:rsidRPr="006F678C">
        <w:rPr>
          <w:rFonts w:eastAsia="Calibri" w:cs="David"/>
          <w:sz w:val="24"/>
          <w:szCs w:val="24"/>
          <w:rtl/>
        </w:rPr>
        <w:t xml:space="preserve"> </w:t>
      </w:r>
      <w:r w:rsidRPr="006F678C">
        <w:rPr>
          <w:rFonts w:eastAsia="Calibri" w:cs="David" w:hint="eastAsia"/>
          <w:sz w:val="24"/>
          <w:szCs w:val="24"/>
          <w:rtl/>
        </w:rPr>
        <w:t>בשווי</w:t>
      </w:r>
      <w:r w:rsidRPr="006F678C">
        <w:rPr>
          <w:rFonts w:eastAsia="Calibri" w:cs="David"/>
          <w:sz w:val="24"/>
          <w:szCs w:val="24"/>
          <w:rtl/>
        </w:rPr>
        <w:t xml:space="preserve"> </w:t>
      </w:r>
      <w:r w:rsidRPr="006F678C">
        <w:rPr>
          <w:rFonts w:eastAsia="Calibri" w:cs="David" w:hint="eastAsia"/>
          <w:sz w:val="24"/>
          <w:szCs w:val="24"/>
          <w:rtl/>
        </w:rPr>
        <w:t>המחושב</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הזמן</w:t>
      </w:r>
      <w:r w:rsidRPr="006F678C">
        <w:rPr>
          <w:rFonts w:eastAsia="Calibri" w:cs="David"/>
          <w:sz w:val="24"/>
          <w:szCs w:val="24"/>
          <w:rtl/>
        </w:rPr>
        <w:t xml:space="preserve"> </w:t>
      </w:r>
      <w:r w:rsidRPr="006F678C">
        <w:rPr>
          <w:rFonts w:eastAsia="Calibri" w:cs="David" w:hint="eastAsia"/>
          <w:sz w:val="24"/>
          <w:szCs w:val="24"/>
          <w:rtl/>
        </w:rPr>
        <w:t>שחלף</w:t>
      </w:r>
      <w:r w:rsidRPr="006F678C">
        <w:rPr>
          <w:rFonts w:eastAsia="Calibri" w:cs="David"/>
          <w:sz w:val="24"/>
          <w:szCs w:val="24"/>
          <w:rtl/>
        </w:rPr>
        <w:t xml:space="preserve"> </w:t>
      </w:r>
      <w:r w:rsidRPr="006F678C">
        <w:rPr>
          <w:rFonts w:eastAsia="Calibri" w:cs="David" w:hint="eastAsia"/>
          <w:sz w:val="24"/>
          <w:szCs w:val="24"/>
          <w:rtl/>
        </w:rPr>
        <w:t>ממועד</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ועד</w:t>
      </w:r>
      <w:r w:rsidRPr="006F678C">
        <w:rPr>
          <w:rFonts w:eastAsia="Calibri" w:cs="David"/>
          <w:sz w:val="24"/>
          <w:szCs w:val="24"/>
          <w:rtl/>
        </w:rPr>
        <w:t xml:space="preserve"> </w:t>
      </w:r>
      <w:r w:rsidRPr="006F678C">
        <w:rPr>
          <w:rFonts w:eastAsia="Calibri" w:cs="David" w:hint="eastAsia"/>
          <w:sz w:val="24"/>
          <w:szCs w:val="24"/>
          <w:rtl/>
        </w:rPr>
        <w:t>ליום</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בפועל</w:t>
      </w:r>
      <w:r w:rsidRPr="006F678C">
        <w:rPr>
          <w:rFonts w:eastAsia="Calibri" w:cs="David"/>
          <w:sz w:val="24"/>
          <w:szCs w:val="24"/>
          <w:rtl/>
        </w:rPr>
        <w:t xml:space="preserve"> </w:t>
      </w:r>
      <w:r w:rsidRPr="006F678C">
        <w:rPr>
          <w:rFonts w:eastAsia="Calibri" w:cs="David" w:hint="eastAsia"/>
          <w:sz w:val="24"/>
          <w:szCs w:val="24"/>
          <w:rtl/>
        </w:rPr>
        <w:t>בנסיבות</w:t>
      </w:r>
      <w:r w:rsidRPr="006F678C">
        <w:rPr>
          <w:rFonts w:eastAsia="Calibri" w:cs="David"/>
          <w:sz w:val="24"/>
          <w:szCs w:val="24"/>
          <w:rtl/>
        </w:rPr>
        <w:t xml:space="preserve"> </w:t>
      </w:r>
      <w:r w:rsidRPr="006F678C">
        <w:rPr>
          <w:rFonts w:eastAsia="Calibri" w:cs="David" w:hint="eastAsia"/>
          <w:sz w:val="24"/>
          <w:szCs w:val="24"/>
          <w:rtl/>
        </w:rPr>
        <w:t>בהן</w:t>
      </w:r>
      <w:r w:rsidRPr="006F678C">
        <w:rPr>
          <w:rFonts w:eastAsia="Calibri" w:cs="David"/>
          <w:sz w:val="24"/>
          <w:szCs w:val="24"/>
          <w:rtl/>
        </w:rPr>
        <w:t xml:space="preserve"> </w:t>
      </w:r>
      <w:r w:rsidRPr="006F678C">
        <w:rPr>
          <w:rFonts w:eastAsia="Calibri" w:cs="David" w:hint="eastAsia"/>
          <w:sz w:val="24"/>
          <w:szCs w:val="24"/>
          <w:rtl/>
        </w:rPr>
        <w:t>עיכוב</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אינו</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מעשיו</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מחדליו</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אין שינוי בנוסח המכרז.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17.3</w:t>
      </w:r>
      <w:r w:rsidRPr="006F678C">
        <w:rPr>
          <w:rFonts w:eastAsia="Calibri" w:cs="David" w:hint="cs"/>
          <w:sz w:val="24"/>
          <w:szCs w:val="24"/>
          <w:u w:val="single"/>
          <w:rtl/>
        </w:rPr>
        <w:t xml:space="preserve"> להסכם</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נבקשכם לכתוב "פס"ד חלוט" במקום "מיד עם קבלת ההודעה על כך מאת המשרד".</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אין שינוי בנוסח המכרז.</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19</w:t>
      </w:r>
      <w:r w:rsidRPr="006F678C">
        <w:rPr>
          <w:rFonts w:eastAsia="Calibri" w:cs="David" w:hint="cs"/>
          <w:sz w:val="24"/>
          <w:szCs w:val="24"/>
          <w:u w:val="single"/>
          <w:rtl/>
        </w:rPr>
        <w:t xml:space="preserve"> להסכם</w:t>
      </w:r>
    </w:p>
    <w:p w:rsidR="006F678C" w:rsidRPr="006F678C" w:rsidRDefault="006F678C" w:rsidP="006F678C">
      <w:pPr>
        <w:spacing w:after="0"/>
        <w:jc w:val="both"/>
        <w:rPr>
          <w:rFonts w:eastAsia="Calibri" w:cs="David"/>
          <w:sz w:val="24"/>
          <w:szCs w:val="24"/>
          <w:rtl/>
        </w:rPr>
      </w:pPr>
    </w:p>
    <w:p w:rsidR="006F678C" w:rsidRPr="006F678C" w:rsidRDefault="006F678C" w:rsidP="006F678C">
      <w:pPr>
        <w:numPr>
          <w:ilvl w:val="0"/>
          <w:numId w:val="14"/>
        </w:numPr>
        <w:spacing w:after="0"/>
        <w:ind w:left="708" w:hanging="425"/>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קיימים</w:t>
      </w:r>
      <w:r w:rsidRPr="006F678C">
        <w:rPr>
          <w:rFonts w:eastAsia="Calibri" w:cs="David"/>
          <w:sz w:val="24"/>
          <w:szCs w:val="24"/>
          <w:rtl/>
        </w:rPr>
        <w:t xml:space="preserve"> </w:t>
      </w:r>
      <w:r w:rsidRPr="006F678C">
        <w:rPr>
          <w:rFonts w:eastAsia="Calibri" w:cs="David" w:hint="eastAsia"/>
          <w:sz w:val="24"/>
          <w:szCs w:val="24"/>
          <w:rtl/>
        </w:rPr>
        <w:t>בידי</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מאגרי</w:t>
      </w:r>
      <w:r w:rsidRPr="006F678C">
        <w:rPr>
          <w:rFonts w:eastAsia="Calibri" w:cs="David"/>
          <w:sz w:val="24"/>
          <w:szCs w:val="24"/>
          <w:rtl/>
        </w:rPr>
        <w:t xml:space="preserve"> </w:t>
      </w:r>
      <w:r w:rsidRPr="006F678C">
        <w:rPr>
          <w:rFonts w:eastAsia="Calibri" w:cs="David" w:hint="eastAsia"/>
          <w:sz w:val="24"/>
          <w:szCs w:val="24"/>
          <w:rtl/>
        </w:rPr>
        <w:t>נתונים</w:t>
      </w:r>
      <w:r w:rsidRPr="006F678C">
        <w:rPr>
          <w:rFonts w:eastAsia="Calibri" w:cs="David"/>
          <w:sz w:val="24"/>
          <w:szCs w:val="24"/>
          <w:rtl/>
        </w:rPr>
        <w:t xml:space="preserve">, </w:t>
      </w:r>
      <w:r w:rsidRPr="006F678C">
        <w:rPr>
          <w:rFonts w:eastAsia="Calibri" w:cs="David" w:hint="eastAsia"/>
          <w:sz w:val="24"/>
          <w:szCs w:val="24"/>
          <w:rtl/>
        </w:rPr>
        <w:t>ולו</w:t>
      </w:r>
      <w:r w:rsidRPr="006F678C">
        <w:rPr>
          <w:rFonts w:eastAsia="Calibri" w:cs="David"/>
          <w:sz w:val="24"/>
          <w:szCs w:val="24"/>
          <w:rtl/>
        </w:rPr>
        <w:t xml:space="preserve"> </w:t>
      </w:r>
      <w:r w:rsidRPr="006F678C">
        <w:rPr>
          <w:rFonts w:eastAsia="Calibri" w:cs="David" w:hint="eastAsia"/>
          <w:sz w:val="24"/>
          <w:szCs w:val="24"/>
          <w:rtl/>
        </w:rPr>
        <w:t>בסיסיים</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מועמדים</w:t>
      </w:r>
      <w:r w:rsidRPr="006F678C">
        <w:rPr>
          <w:rFonts w:eastAsia="Calibri" w:cs="David"/>
          <w:sz w:val="24"/>
          <w:szCs w:val="24"/>
          <w:rtl/>
        </w:rPr>
        <w:t xml:space="preserve"> </w:t>
      </w:r>
      <w:r w:rsidRPr="006F678C">
        <w:rPr>
          <w:rFonts w:eastAsia="Calibri" w:cs="David" w:hint="eastAsia"/>
          <w:sz w:val="24"/>
          <w:szCs w:val="24"/>
          <w:rtl/>
        </w:rPr>
        <w:t>פוטנציאליים</w:t>
      </w:r>
      <w:r w:rsidRPr="006F678C">
        <w:rPr>
          <w:rFonts w:eastAsia="Calibri" w:cs="David"/>
          <w:sz w:val="24"/>
          <w:szCs w:val="24"/>
          <w:rtl/>
        </w:rPr>
        <w:t xml:space="preserve">, </w:t>
      </w:r>
      <w:r w:rsidRPr="006F678C">
        <w:rPr>
          <w:rFonts w:eastAsia="Calibri" w:cs="David" w:hint="eastAsia"/>
          <w:sz w:val="24"/>
          <w:szCs w:val="24"/>
          <w:rtl/>
        </w:rPr>
        <w:t>למשל</w:t>
      </w:r>
      <w:r w:rsidRPr="006F678C">
        <w:rPr>
          <w:rFonts w:eastAsia="Calibri" w:cs="David"/>
          <w:sz w:val="24"/>
          <w:szCs w:val="24"/>
          <w:rtl/>
        </w:rPr>
        <w:t xml:space="preserve"> </w:t>
      </w:r>
      <w:r w:rsidRPr="006F678C">
        <w:rPr>
          <w:rFonts w:eastAsia="Calibri" w:cs="David" w:hint="eastAsia"/>
          <w:sz w:val="24"/>
          <w:szCs w:val="24"/>
          <w:rtl/>
        </w:rPr>
        <w:t>באמצעות</w:t>
      </w:r>
      <w:r w:rsidRPr="006F678C">
        <w:rPr>
          <w:rFonts w:eastAsia="Calibri" w:cs="David"/>
          <w:sz w:val="24"/>
          <w:szCs w:val="24"/>
          <w:rtl/>
        </w:rPr>
        <w:t xml:space="preserve"> </w:t>
      </w:r>
      <w:r w:rsidRPr="006F678C">
        <w:rPr>
          <w:rFonts w:eastAsia="Calibri" w:cs="David" w:hint="eastAsia"/>
          <w:sz w:val="24"/>
          <w:szCs w:val="24"/>
          <w:rtl/>
        </w:rPr>
        <w:t>מרכזי</w:t>
      </w:r>
      <w:r w:rsidRPr="006F678C">
        <w:rPr>
          <w:rFonts w:eastAsia="Calibri" w:cs="David"/>
          <w:sz w:val="24"/>
          <w:szCs w:val="24"/>
          <w:rtl/>
        </w:rPr>
        <w:t xml:space="preserve"> </w:t>
      </w:r>
      <w:r w:rsidRPr="006F678C">
        <w:rPr>
          <w:rFonts w:eastAsia="Calibri" w:cs="David" w:hint="eastAsia"/>
          <w:sz w:val="24"/>
          <w:szCs w:val="24"/>
          <w:rtl/>
        </w:rPr>
        <w:t>ההכוון</w:t>
      </w:r>
      <w:r w:rsidRPr="006F678C">
        <w:rPr>
          <w:rFonts w:eastAsia="Calibri" w:cs="David"/>
          <w:sz w:val="24"/>
          <w:szCs w:val="24"/>
          <w:rtl/>
        </w:rPr>
        <w:t xml:space="preserve"> </w:t>
      </w:r>
      <w:r w:rsidRPr="006F678C">
        <w:rPr>
          <w:rFonts w:eastAsia="Calibri" w:cs="David" w:hint="eastAsia"/>
          <w:sz w:val="24"/>
          <w:szCs w:val="24"/>
          <w:rtl/>
        </w:rPr>
        <w:t>התעסוקתי</w:t>
      </w:r>
      <w:r w:rsidRPr="006F678C">
        <w:rPr>
          <w:rFonts w:eastAsia="Calibri" w:cs="David"/>
          <w:sz w:val="24"/>
          <w:szCs w:val="24"/>
          <w:rtl/>
        </w:rPr>
        <w:t xml:space="preserve"> </w:t>
      </w:r>
      <w:r w:rsidRPr="006F678C">
        <w:rPr>
          <w:rFonts w:eastAsia="Calibri" w:cs="David" w:hint="eastAsia"/>
          <w:sz w:val="24"/>
          <w:szCs w:val="24"/>
          <w:rtl/>
        </w:rPr>
        <w:t>המופעלים</w:t>
      </w:r>
      <w:r w:rsidRPr="006F678C">
        <w:rPr>
          <w:rFonts w:eastAsia="Calibri" w:cs="David"/>
          <w:sz w:val="24"/>
          <w:szCs w:val="24"/>
          <w:rtl/>
        </w:rPr>
        <w:t xml:space="preserve"> </w:t>
      </w:r>
      <w:r w:rsidRPr="006F678C">
        <w:rPr>
          <w:rFonts w:eastAsia="Calibri" w:cs="David" w:hint="eastAsia"/>
          <w:sz w:val="24"/>
          <w:szCs w:val="24"/>
          <w:rtl/>
        </w:rPr>
        <w:t>בשיתוף</w:t>
      </w:r>
      <w:r w:rsidRPr="006F678C">
        <w:rPr>
          <w:rFonts w:eastAsia="Calibri" w:cs="David"/>
          <w:sz w:val="24"/>
          <w:szCs w:val="24"/>
          <w:rtl/>
        </w:rPr>
        <w:t xml:space="preserve"> </w:t>
      </w:r>
      <w:r w:rsidRPr="006F678C">
        <w:rPr>
          <w:rFonts w:eastAsia="Calibri" w:cs="David" w:hint="eastAsia"/>
          <w:sz w:val="24"/>
          <w:szCs w:val="24"/>
          <w:rtl/>
        </w:rPr>
        <w:t>הג</w:t>
      </w:r>
      <w:r w:rsidRPr="006F678C">
        <w:rPr>
          <w:rFonts w:eastAsia="Calibri" w:cs="David"/>
          <w:sz w:val="24"/>
          <w:szCs w:val="24"/>
          <w:rtl/>
        </w:rPr>
        <w:t>'</w:t>
      </w:r>
      <w:r w:rsidRPr="006F678C">
        <w:rPr>
          <w:rFonts w:eastAsia="Calibri" w:cs="David" w:hint="eastAsia"/>
          <w:sz w:val="24"/>
          <w:szCs w:val="24"/>
          <w:rtl/>
        </w:rPr>
        <w:t>וינט</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פרויקט</w:t>
      </w:r>
      <w:r w:rsidRPr="006F678C">
        <w:rPr>
          <w:rFonts w:eastAsia="Calibri" w:cs="David"/>
          <w:sz w:val="24"/>
          <w:szCs w:val="24"/>
          <w:rtl/>
        </w:rPr>
        <w:t xml:space="preserve"> "</w:t>
      </w:r>
      <w:r w:rsidRPr="006F678C">
        <w:rPr>
          <w:rFonts w:eastAsia="Calibri" w:cs="David" w:hint="eastAsia"/>
          <w:sz w:val="24"/>
          <w:szCs w:val="24"/>
          <w:rtl/>
        </w:rPr>
        <w:t>צופן</w:t>
      </w:r>
      <w:r w:rsidRPr="006F678C">
        <w:rPr>
          <w:rFonts w:eastAsia="Calibri" w:cs="David"/>
          <w:sz w:val="24"/>
          <w:szCs w:val="24"/>
          <w:rtl/>
        </w:rPr>
        <w:t>"?</w:t>
      </w:r>
    </w:p>
    <w:p w:rsidR="006F678C" w:rsidRPr="006F678C" w:rsidRDefault="006F678C" w:rsidP="006F678C">
      <w:pPr>
        <w:numPr>
          <w:ilvl w:val="0"/>
          <w:numId w:val="14"/>
        </w:numPr>
        <w:spacing w:after="0"/>
        <w:ind w:left="708" w:hanging="425"/>
        <w:jc w:val="both"/>
        <w:rPr>
          <w:rFonts w:eastAsia="Calibri" w:cs="David"/>
          <w:sz w:val="24"/>
          <w:szCs w:val="24"/>
        </w:rPr>
      </w:pPr>
      <w:r w:rsidRPr="006F678C">
        <w:rPr>
          <w:rFonts w:eastAsia="Calibri" w:cs="David" w:hint="eastAsia"/>
          <w:sz w:val="24"/>
          <w:szCs w:val="24"/>
          <w:rtl/>
        </w:rPr>
        <w:t>באחריות</w:t>
      </w:r>
      <w:r w:rsidRPr="006F678C">
        <w:rPr>
          <w:rFonts w:eastAsia="Calibri" w:cs="David"/>
          <w:sz w:val="24"/>
          <w:szCs w:val="24"/>
          <w:rtl/>
        </w:rPr>
        <w:t xml:space="preserve"> </w:t>
      </w:r>
      <w:r w:rsidRPr="006F678C">
        <w:rPr>
          <w:rFonts w:eastAsia="Calibri" w:cs="David" w:hint="eastAsia"/>
          <w:sz w:val="24"/>
          <w:szCs w:val="24"/>
          <w:rtl/>
        </w:rPr>
        <w:t>ועל</w:t>
      </w:r>
      <w:r w:rsidRPr="006F678C">
        <w:rPr>
          <w:rFonts w:eastAsia="Calibri" w:cs="David"/>
          <w:sz w:val="24"/>
          <w:szCs w:val="24"/>
          <w:rtl/>
        </w:rPr>
        <w:t xml:space="preserve"> </w:t>
      </w:r>
      <w:r w:rsidRPr="006F678C">
        <w:rPr>
          <w:rFonts w:eastAsia="Calibri" w:cs="David" w:hint="eastAsia"/>
          <w:sz w:val="24"/>
          <w:szCs w:val="24"/>
          <w:rtl/>
        </w:rPr>
        <w:t>חשבון</w:t>
      </w:r>
      <w:r w:rsidRPr="006F678C">
        <w:rPr>
          <w:rFonts w:eastAsia="Calibri" w:cs="David"/>
          <w:sz w:val="24"/>
          <w:szCs w:val="24"/>
          <w:rtl/>
        </w:rPr>
        <w:t xml:space="preserve"> </w:t>
      </w:r>
      <w:r w:rsidRPr="006F678C">
        <w:rPr>
          <w:rFonts w:eastAsia="Calibri" w:cs="David" w:hint="eastAsia"/>
          <w:sz w:val="24"/>
          <w:szCs w:val="24"/>
          <w:rtl/>
        </w:rPr>
        <w:t>מי</w:t>
      </w:r>
      <w:r w:rsidRPr="006F678C">
        <w:rPr>
          <w:rFonts w:eastAsia="Calibri" w:cs="David"/>
          <w:sz w:val="24"/>
          <w:szCs w:val="24"/>
          <w:rtl/>
        </w:rPr>
        <w:t xml:space="preserve"> </w:t>
      </w:r>
      <w:r w:rsidRPr="006F678C">
        <w:rPr>
          <w:rFonts w:eastAsia="Calibri" w:cs="David" w:hint="eastAsia"/>
          <w:sz w:val="24"/>
          <w:szCs w:val="24"/>
          <w:rtl/>
        </w:rPr>
        <w:t>הקמת</w:t>
      </w:r>
      <w:r w:rsidRPr="006F678C">
        <w:rPr>
          <w:rFonts w:eastAsia="Calibri" w:cs="David"/>
          <w:sz w:val="24"/>
          <w:szCs w:val="24"/>
          <w:rtl/>
        </w:rPr>
        <w:t xml:space="preserve"> </w:t>
      </w:r>
      <w:r w:rsidRPr="006F678C">
        <w:rPr>
          <w:rFonts w:eastAsia="Calibri" w:cs="David" w:hint="eastAsia"/>
          <w:sz w:val="24"/>
          <w:szCs w:val="24"/>
          <w:rtl/>
        </w:rPr>
        <w:t>המאגר</w:t>
      </w:r>
      <w:r w:rsidRPr="006F678C">
        <w:rPr>
          <w:rFonts w:eastAsia="Calibri" w:cs="David"/>
          <w:sz w:val="24"/>
          <w:szCs w:val="24"/>
          <w:rtl/>
        </w:rPr>
        <w:t xml:space="preserve">? </w:t>
      </w:r>
      <w:r w:rsidRPr="006F678C">
        <w:rPr>
          <w:rFonts w:eastAsia="Calibri" w:cs="David" w:hint="eastAsia"/>
          <w:sz w:val="24"/>
          <w:szCs w:val="24"/>
          <w:rtl/>
        </w:rPr>
        <w:t>ואם</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ועל</w:t>
      </w:r>
      <w:r w:rsidRPr="006F678C">
        <w:rPr>
          <w:rFonts w:eastAsia="Calibri" w:cs="David"/>
          <w:sz w:val="24"/>
          <w:szCs w:val="24"/>
          <w:rtl/>
        </w:rPr>
        <w:t xml:space="preserve"> </w:t>
      </w:r>
      <w:r w:rsidRPr="006F678C">
        <w:rPr>
          <w:rFonts w:eastAsia="Calibri" w:cs="David" w:hint="eastAsia"/>
          <w:sz w:val="24"/>
          <w:szCs w:val="24"/>
          <w:rtl/>
        </w:rPr>
        <w:t>חשבון</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ניתן</w:t>
      </w:r>
      <w:r w:rsidRPr="006F678C">
        <w:rPr>
          <w:rFonts w:eastAsia="Calibri" w:cs="David"/>
          <w:sz w:val="24"/>
          <w:szCs w:val="24"/>
          <w:rtl/>
        </w:rPr>
        <w:t xml:space="preserve"> </w:t>
      </w:r>
      <w:r w:rsidRPr="006F678C">
        <w:rPr>
          <w:rFonts w:eastAsia="Calibri" w:cs="David" w:hint="eastAsia"/>
          <w:sz w:val="24"/>
          <w:szCs w:val="24"/>
          <w:rtl/>
        </w:rPr>
        <w:t>לנהל</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המידע</w:t>
      </w:r>
      <w:r w:rsidRPr="006F678C">
        <w:rPr>
          <w:rFonts w:eastAsia="Calibri" w:cs="David"/>
          <w:sz w:val="24"/>
          <w:szCs w:val="24"/>
          <w:rtl/>
        </w:rPr>
        <w:t xml:space="preserve"> </w:t>
      </w:r>
      <w:r w:rsidRPr="006F678C">
        <w:rPr>
          <w:rFonts w:eastAsia="Calibri" w:cs="David" w:hint="eastAsia"/>
          <w:sz w:val="24"/>
          <w:szCs w:val="24"/>
          <w:rtl/>
        </w:rPr>
        <w:t>ע</w:t>
      </w:r>
      <w:r w:rsidRPr="006F678C">
        <w:rPr>
          <w:rFonts w:eastAsia="Calibri" w:cs="David"/>
          <w:sz w:val="24"/>
          <w:szCs w:val="24"/>
          <w:rtl/>
        </w:rPr>
        <w:t>"</w:t>
      </w:r>
      <w:r w:rsidRPr="006F678C">
        <w:rPr>
          <w:rFonts w:eastAsia="Calibri" w:cs="David" w:hint="eastAsia"/>
          <w:sz w:val="24"/>
          <w:szCs w:val="24"/>
          <w:rtl/>
        </w:rPr>
        <w:t>ג</w:t>
      </w:r>
      <w:r w:rsidRPr="006F678C">
        <w:rPr>
          <w:rFonts w:eastAsia="Calibri" w:cs="David"/>
          <w:sz w:val="24"/>
          <w:szCs w:val="24"/>
          <w:rtl/>
        </w:rPr>
        <w:t xml:space="preserve"> </w:t>
      </w:r>
      <w:r w:rsidRPr="006F678C">
        <w:rPr>
          <w:rFonts w:eastAsia="Calibri" w:cs="David" w:hint="eastAsia"/>
          <w:sz w:val="24"/>
          <w:szCs w:val="24"/>
          <w:rtl/>
        </w:rPr>
        <w:t>מערכות</w:t>
      </w:r>
      <w:r w:rsidRPr="006F678C">
        <w:rPr>
          <w:rFonts w:eastAsia="Calibri" w:cs="David"/>
          <w:sz w:val="24"/>
          <w:szCs w:val="24"/>
          <w:rtl/>
        </w:rPr>
        <w:t xml:space="preserve"> </w:t>
      </w:r>
      <w:r w:rsidRPr="006F678C">
        <w:rPr>
          <w:rFonts w:eastAsia="Calibri" w:cs="David" w:hint="eastAsia"/>
          <w:sz w:val="24"/>
          <w:szCs w:val="24"/>
          <w:rtl/>
        </w:rPr>
        <w:t>המידע</w:t>
      </w:r>
      <w:r w:rsidRPr="006F678C">
        <w:rPr>
          <w:rFonts w:eastAsia="Calibri" w:cs="David"/>
          <w:sz w:val="24"/>
          <w:szCs w:val="24"/>
          <w:rtl/>
        </w:rPr>
        <w:t xml:space="preserve"> </w:t>
      </w:r>
      <w:r w:rsidRPr="006F678C">
        <w:rPr>
          <w:rFonts w:eastAsia="Calibri" w:cs="David" w:hint="eastAsia"/>
          <w:sz w:val="24"/>
          <w:szCs w:val="24"/>
          <w:rtl/>
        </w:rPr>
        <w:t>התפעוליות</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w:t>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תשובה</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numPr>
          <w:ilvl w:val="0"/>
          <w:numId w:val="23"/>
        </w:numPr>
        <w:spacing w:after="0"/>
        <w:jc w:val="both"/>
        <w:rPr>
          <w:rFonts w:eastAsia="Calibri" w:cs="David"/>
          <w:sz w:val="24"/>
          <w:szCs w:val="24"/>
        </w:rPr>
      </w:pPr>
      <w:r w:rsidRPr="006F678C">
        <w:rPr>
          <w:rFonts w:eastAsia="Calibri" w:cs="David" w:hint="cs"/>
          <w:sz w:val="24"/>
          <w:szCs w:val="24"/>
          <w:rtl/>
        </w:rPr>
        <w:t xml:space="preserve">לא. הפרויקטים המוזכרים אינם רלוונטיים לצורך אספקת השירותים נשוא מכרז זה. על נותן השירותים לגייס את המועמדים לתכנית. </w:t>
      </w:r>
    </w:p>
    <w:p w:rsidR="006F678C" w:rsidRPr="006F678C" w:rsidRDefault="006F678C" w:rsidP="006F678C">
      <w:pPr>
        <w:numPr>
          <w:ilvl w:val="0"/>
          <w:numId w:val="23"/>
        </w:numPr>
        <w:spacing w:after="0"/>
        <w:jc w:val="both"/>
        <w:rPr>
          <w:rFonts w:eastAsia="Calibri" w:cs="David"/>
          <w:sz w:val="24"/>
          <w:szCs w:val="24"/>
          <w:rtl/>
        </w:rPr>
      </w:pPr>
      <w:r w:rsidRPr="006F678C">
        <w:rPr>
          <w:rFonts w:eastAsia="Calibri" w:cs="David" w:hint="cs"/>
          <w:sz w:val="24"/>
          <w:szCs w:val="24"/>
          <w:rtl/>
        </w:rPr>
        <w:t xml:space="preserve">את הפעילות ניתן לבצע במערכת המחשוב הקיימת אולם במאגר מידע נפרד של התכנית. הקמת מאגר המידע באחריות ועל חשבון נותן השירותים. </w:t>
      </w:r>
    </w:p>
    <w:p w:rsidR="006F678C" w:rsidRPr="006F678C" w:rsidRDefault="006F678C" w:rsidP="006F678C">
      <w:pPr>
        <w:spacing w:after="0"/>
        <w:jc w:val="both"/>
        <w:rPr>
          <w:rFonts w:eastAsia="Calibri" w:cs="David"/>
          <w:b/>
          <w:bCs/>
          <w:sz w:val="24"/>
          <w:szCs w:val="24"/>
          <w:u w:val="single"/>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29</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סעיף 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זכויות</w:t>
      </w:r>
      <w:r w:rsidRPr="006F678C">
        <w:rPr>
          <w:rFonts w:eastAsia="Calibri" w:cs="David"/>
          <w:sz w:val="24"/>
          <w:szCs w:val="24"/>
          <w:rtl/>
        </w:rPr>
        <w:t xml:space="preserve"> </w:t>
      </w:r>
      <w:r w:rsidRPr="006F678C">
        <w:rPr>
          <w:rFonts w:eastAsia="Calibri" w:cs="David" w:hint="eastAsia"/>
          <w:sz w:val="24"/>
          <w:szCs w:val="24"/>
          <w:rtl/>
        </w:rPr>
        <w:t>הקניין</w:t>
      </w:r>
      <w:r w:rsidRPr="006F678C">
        <w:rPr>
          <w:rFonts w:eastAsia="Calibri" w:cs="David"/>
          <w:sz w:val="24"/>
          <w:szCs w:val="24"/>
          <w:rtl/>
        </w:rPr>
        <w:t xml:space="preserve"> </w:t>
      </w:r>
      <w:r w:rsidRPr="006F678C">
        <w:rPr>
          <w:rFonts w:eastAsia="Calibri" w:cs="David" w:hint="eastAsia"/>
          <w:sz w:val="24"/>
          <w:szCs w:val="24"/>
          <w:rtl/>
        </w:rPr>
        <w:t>תהיינה</w:t>
      </w:r>
      <w:r w:rsidRPr="006F678C">
        <w:rPr>
          <w:rFonts w:eastAsia="Calibri" w:cs="David"/>
          <w:sz w:val="24"/>
          <w:szCs w:val="24"/>
          <w:rtl/>
        </w:rPr>
        <w:t xml:space="preserve"> </w:t>
      </w:r>
      <w:r w:rsidRPr="006F678C">
        <w:rPr>
          <w:rFonts w:eastAsia="Calibri" w:cs="David" w:hint="eastAsia"/>
          <w:sz w:val="24"/>
          <w:szCs w:val="24"/>
          <w:rtl/>
        </w:rPr>
        <w:t>משותפות</w:t>
      </w:r>
      <w:r w:rsidRPr="006F678C">
        <w:rPr>
          <w:rFonts w:eastAsia="Calibri" w:cs="David"/>
          <w:sz w:val="24"/>
          <w:szCs w:val="24"/>
          <w:rtl/>
        </w:rPr>
        <w:t xml:space="preserve"> </w:t>
      </w:r>
      <w:r w:rsidRPr="006F678C">
        <w:rPr>
          <w:rFonts w:eastAsia="Calibri" w:cs="David" w:hint="eastAsia"/>
          <w:sz w:val="24"/>
          <w:szCs w:val="24"/>
          <w:rtl/>
        </w:rPr>
        <w:t>רק</w:t>
      </w:r>
      <w:r w:rsidRPr="006F678C">
        <w:rPr>
          <w:rFonts w:eastAsia="Calibri" w:cs="David"/>
          <w:sz w:val="24"/>
          <w:szCs w:val="24"/>
          <w:rtl/>
        </w:rPr>
        <w:t xml:space="preserve"> </w:t>
      </w:r>
      <w:r w:rsidRPr="006F678C">
        <w:rPr>
          <w:rFonts w:eastAsia="Calibri" w:cs="David" w:hint="eastAsia"/>
          <w:sz w:val="24"/>
          <w:szCs w:val="24"/>
          <w:rtl/>
        </w:rPr>
        <w:t>לתוכניות</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תכנים</w:t>
      </w:r>
      <w:r w:rsidRPr="006F678C">
        <w:rPr>
          <w:rFonts w:eastAsia="Calibri" w:cs="David"/>
          <w:sz w:val="24"/>
          <w:szCs w:val="24"/>
          <w:rtl/>
        </w:rPr>
        <w:t xml:space="preserve"> </w:t>
      </w:r>
      <w:r w:rsidRPr="006F678C">
        <w:rPr>
          <w:rFonts w:eastAsia="Calibri" w:cs="David" w:hint="eastAsia"/>
          <w:sz w:val="24"/>
          <w:szCs w:val="24"/>
          <w:rtl/>
        </w:rPr>
        <w:t>שפותחו</w:t>
      </w:r>
      <w:r w:rsidRPr="006F678C">
        <w:rPr>
          <w:rFonts w:eastAsia="Calibri" w:cs="David"/>
          <w:sz w:val="24"/>
          <w:szCs w:val="24"/>
          <w:rtl/>
        </w:rPr>
        <w:t xml:space="preserve"> </w:t>
      </w:r>
      <w:r w:rsidRPr="006F678C">
        <w:rPr>
          <w:rFonts w:eastAsia="Calibri" w:cs="David" w:hint="eastAsia"/>
          <w:sz w:val="24"/>
          <w:szCs w:val="24"/>
          <w:rtl/>
        </w:rPr>
        <w:t>ומומנו</w:t>
      </w:r>
      <w:r w:rsidRPr="006F678C">
        <w:rPr>
          <w:rFonts w:eastAsia="Calibri" w:cs="David"/>
          <w:sz w:val="24"/>
          <w:szCs w:val="24"/>
          <w:rtl/>
        </w:rPr>
        <w:t xml:space="preserve"> </w:t>
      </w:r>
      <w:r w:rsidRPr="006F678C">
        <w:rPr>
          <w:rFonts w:eastAsia="Calibri" w:cs="David" w:hint="eastAsia"/>
          <w:sz w:val="24"/>
          <w:szCs w:val="24"/>
          <w:rtl/>
        </w:rPr>
        <w:t>במסגרת</w:t>
      </w:r>
      <w:r w:rsidRPr="006F678C">
        <w:rPr>
          <w:rFonts w:eastAsia="Calibri" w:cs="David"/>
          <w:sz w:val="24"/>
          <w:szCs w:val="24"/>
          <w:rtl/>
        </w:rPr>
        <w:t xml:space="preserve"> </w:t>
      </w:r>
      <w:r w:rsidRPr="006F678C">
        <w:rPr>
          <w:rFonts w:eastAsia="Calibri" w:cs="David" w:hint="eastAsia"/>
          <w:sz w:val="24"/>
          <w:szCs w:val="24"/>
          <w:rtl/>
        </w:rPr>
        <w:t>מכרז</w:t>
      </w:r>
      <w:r w:rsidRPr="006F678C">
        <w:rPr>
          <w:rFonts w:eastAsia="Calibri" w:cs="David"/>
          <w:sz w:val="24"/>
          <w:szCs w:val="24"/>
          <w:rtl/>
        </w:rPr>
        <w:t xml:space="preserve"> </w:t>
      </w:r>
      <w:r w:rsidRPr="006F678C">
        <w:rPr>
          <w:rFonts w:eastAsia="Calibri" w:cs="David" w:hint="eastAsia"/>
          <w:sz w:val="24"/>
          <w:szCs w:val="24"/>
          <w:rtl/>
        </w:rPr>
        <w:t>זה</w:t>
      </w:r>
      <w:r w:rsidRPr="006F678C">
        <w:rPr>
          <w:rFonts w:eastAsia="Calibri" w:cs="David"/>
          <w:sz w:val="24"/>
          <w:szCs w:val="24"/>
          <w:rtl/>
        </w:rPr>
        <w:t xml:space="preserve">. </w:t>
      </w:r>
      <w:r w:rsidRPr="006F678C">
        <w:rPr>
          <w:rFonts w:eastAsia="Calibri" w:cs="David" w:hint="eastAsia"/>
          <w:sz w:val="24"/>
          <w:szCs w:val="24"/>
          <w:rtl/>
        </w:rPr>
        <w:t>הסעיף</w:t>
      </w:r>
      <w:r w:rsidRPr="006F678C">
        <w:rPr>
          <w:rFonts w:eastAsia="Calibri" w:cs="David"/>
          <w:sz w:val="24"/>
          <w:szCs w:val="24"/>
          <w:rtl/>
        </w:rPr>
        <w:t xml:space="preserve"> </w:t>
      </w:r>
      <w:r w:rsidRPr="006F678C">
        <w:rPr>
          <w:rFonts w:eastAsia="Calibri" w:cs="David" w:hint="eastAsia"/>
          <w:sz w:val="24"/>
          <w:szCs w:val="24"/>
          <w:rtl/>
        </w:rPr>
        <w:t>לא</w:t>
      </w:r>
      <w:r w:rsidRPr="006F678C">
        <w:rPr>
          <w:rFonts w:eastAsia="Calibri" w:cs="David"/>
          <w:sz w:val="24"/>
          <w:szCs w:val="24"/>
          <w:rtl/>
        </w:rPr>
        <w:t xml:space="preserve"> </w:t>
      </w:r>
      <w:r w:rsidRPr="006F678C">
        <w:rPr>
          <w:rFonts w:eastAsia="Calibri" w:cs="David" w:hint="eastAsia"/>
          <w:sz w:val="24"/>
          <w:szCs w:val="24"/>
          <w:rtl/>
        </w:rPr>
        <w:t>יחול</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תכנים</w:t>
      </w:r>
      <w:r w:rsidRPr="006F678C">
        <w:rPr>
          <w:rFonts w:eastAsia="Calibri" w:cs="David"/>
          <w:sz w:val="24"/>
          <w:szCs w:val="24"/>
          <w:rtl/>
        </w:rPr>
        <w:t xml:space="preserve">, </w:t>
      </w:r>
      <w:r w:rsidRPr="006F678C">
        <w:rPr>
          <w:rFonts w:eastAsia="Calibri" w:cs="David" w:hint="eastAsia"/>
          <w:sz w:val="24"/>
          <w:szCs w:val="24"/>
          <w:rtl/>
        </w:rPr>
        <w:t>שיטות</w:t>
      </w:r>
      <w:r w:rsidRPr="006F678C">
        <w:rPr>
          <w:rFonts w:eastAsia="Calibri" w:cs="David"/>
          <w:sz w:val="24"/>
          <w:szCs w:val="24"/>
          <w:rtl/>
        </w:rPr>
        <w:t xml:space="preserve">, </w:t>
      </w:r>
      <w:r w:rsidRPr="006F678C">
        <w:rPr>
          <w:rFonts w:eastAsia="Calibri" w:cs="David" w:hint="eastAsia"/>
          <w:sz w:val="24"/>
          <w:szCs w:val="24"/>
          <w:rtl/>
        </w:rPr>
        <w:t>נתונים</w:t>
      </w:r>
      <w:r w:rsidRPr="006F678C">
        <w:rPr>
          <w:rFonts w:eastAsia="Calibri" w:cs="David"/>
          <w:sz w:val="24"/>
          <w:szCs w:val="24"/>
          <w:rtl/>
        </w:rPr>
        <w:t xml:space="preserve">, </w:t>
      </w:r>
      <w:proofErr w:type="spellStart"/>
      <w:r w:rsidRPr="006F678C">
        <w:rPr>
          <w:rFonts w:eastAsia="Calibri" w:cs="David" w:hint="eastAsia"/>
          <w:sz w:val="24"/>
          <w:szCs w:val="24"/>
          <w:rtl/>
        </w:rPr>
        <w:t>תוכניות</w:t>
      </w:r>
      <w:proofErr w:type="spellEnd"/>
      <w:r w:rsidRPr="006F678C">
        <w:rPr>
          <w:rFonts w:eastAsia="Calibri" w:cs="David"/>
          <w:sz w:val="24"/>
          <w:szCs w:val="24"/>
          <w:rtl/>
        </w:rPr>
        <w:t xml:space="preserve"> </w:t>
      </w:r>
      <w:r w:rsidRPr="006F678C">
        <w:rPr>
          <w:rFonts w:eastAsia="Calibri" w:cs="David" w:hint="eastAsia"/>
          <w:sz w:val="24"/>
          <w:szCs w:val="24"/>
          <w:rtl/>
        </w:rPr>
        <w:t>ומסמכים</w:t>
      </w:r>
      <w:r w:rsidRPr="006F678C">
        <w:rPr>
          <w:rFonts w:eastAsia="Calibri" w:cs="David"/>
          <w:sz w:val="24"/>
          <w:szCs w:val="24"/>
          <w:rtl/>
        </w:rPr>
        <w:t xml:space="preserve"> </w:t>
      </w:r>
      <w:r w:rsidRPr="006F678C">
        <w:rPr>
          <w:rFonts w:eastAsia="Calibri" w:cs="David" w:hint="eastAsia"/>
          <w:sz w:val="24"/>
          <w:szCs w:val="24"/>
          <w:rtl/>
        </w:rPr>
        <w:t>שפותחו</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צד</w:t>
      </w:r>
      <w:r w:rsidRPr="006F678C">
        <w:rPr>
          <w:rFonts w:eastAsia="Calibri" w:cs="David"/>
          <w:sz w:val="24"/>
          <w:szCs w:val="24"/>
          <w:rtl/>
        </w:rPr>
        <w:t xml:space="preserve"> </w:t>
      </w:r>
      <w:r w:rsidRPr="006F678C">
        <w:rPr>
          <w:rFonts w:eastAsia="Calibri" w:cs="David" w:hint="eastAsia"/>
          <w:sz w:val="24"/>
          <w:szCs w:val="24"/>
          <w:rtl/>
        </w:rPr>
        <w:t>ג</w:t>
      </w:r>
      <w:r w:rsidRPr="006F678C">
        <w:rPr>
          <w:rFonts w:eastAsia="Calibri" w:cs="David"/>
          <w:sz w:val="24"/>
          <w:szCs w:val="24"/>
          <w:rtl/>
        </w:rPr>
        <w:t xml:space="preserve">' </w:t>
      </w:r>
      <w:r w:rsidRPr="006F678C">
        <w:rPr>
          <w:rFonts w:eastAsia="Calibri" w:cs="David" w:hint="eastAsia"/>
          <w:sz w:val="24"/>
          <w:szCs w:val="24"/>
          <w:rtl/>
        </w:rPr>
        <w:t>טרם</w:t>
      </w:r>
      <w:r w:rsidRPr="006F678C">
        <w:rPr>
          <w:rFonts w:eastAsia="Calibri" w:cs="David"/>
          <w:sz w:val="24"/>
          <w:szCs w:val="24"/>
          <w:rtl/>
        </w:rPr>
        <w:t xml:space="preserve"> </w:t>
      </w:r>
      <w:r w:rsidRPr="006F678C">
        <w:rPr>
          <w:rFonts w:eastAsia="Calibri" w:cs="David" w:hint="eastAsia"/>
          <w:sz w:val="24"/>
          <w:szCs w:val="24"/>
          <w:rtl/>
        </w:rPr>
        <w:t>הפעלת</w:t>
      </w:r>
      <w:r w:rsidRPr="006F678C">
        <w:rPr>
          <w:rFonts w:eastAsia="Calibri" w:cs="David"/>
          <w:sz w:val="24"/>
          <w:szCs w:val="24"/>
          <w:rtl/>
        </w:rPr>
        <w:t xml:space="preserve"> </w:t>
      </w:r>
      <w:r w:rsidRPr="006F678C">
        <w:rPr>
          <w:rFonts w:eastAsia="Calibri" w:cs="David" w:hint="eastAsia"/>
          <w:sz w:val="24"/>
          <w:szCs w:val="24"/>
          <w:rtl/>
        </w:rPr>
        <w:t>הפרויקט</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בפעילויות</w:t>
      </w:r>
      <w:r w:rsidRPr="006F678C">
        <w:rPr>
          <w:rFonts w:eastAsia="Calibri" w:cs="David"/>
          <w:sz w:val="24"/>
          <w:szCs w:val="24"/>
          <w:rtl/>
        </w:rPr>
        <w:t xml:space="preserve"> </w:t>
      </w:r>
      <w:r w:rsidRPr="006F678C">
        <w:rPr>
          <w:rFonts w:eastAsia="Calibri" w:cs="David" w:hint="eastAsia"/>
          <w:sz w:val="24"/>
          <w:szCs w:val="24"/>
          <w:rtl/>
        </w:rPr>
        <w:t>אחרות</w:t>
      </w:r>
      <w:r w:rsidRPr="006F678C">
        <w:rPr>
          <w:rFonts w:eastAsia="Calibri" w:cs="David"/>
          <w:sz w:val="24"/>
          <w:szCs w:val="24"/>
          <w:rtl/>
        </w:rPr>
        <w:t xml:space="preserve"> </w:t>
      </w:r>
      <w:r w:rsidRPr="006F678C">
        <w:rPr>
          <w:rFonts w:eastAsia="Calibri" w:cs="David" w:hint="eastAsia"/>
          <w:sz w:val="24"/>
          <w:szCs w:val="24"/>
          <w:rtl/>
        </w:rPr>
        <w:t>שאינן</w:t>
      </w:r>
      <w:r w:rsidRPr="006F678C">
        <w:rPr>
          <w:rFonts w:eastAsia="Calibri" w:cs="David"/>
          <w:sz w:val="24"/>
          <w:szCs w:val="24"/>
          <w:rtl/>
        </w:rPr>
        <w:t xml:space="preserve"> </w:t>
      </w:r>
      <w:r w:rsidRPr="006F678C">
        <w:rPr>
          <w:rFonts w:eastAsia="Calibri" w:cs="David" w:hint="eastAsia"/>
          <w:sz w:val="24"/>
          <w:szCs w:val="24"/>
          <w:rtl/>
        </w:rPr>
        <w:t>ממומנות</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w:t>
      </w: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jc w:val="both"/>
        <w:rPr>
          <w:rFonts w:cs="David"/>
          <w:sz w:val="24"/>
          <w:szCs w:val="24"/>
          <w:rtl/>
        </w:rPr>
      </w:pPr>
      <w:r w:rsidRPr="006F678C">
        <w:rPr>
          <w:rFonts w:cs="David" w:hint="cs"/>
          <w:sz w:val="24"/>
          <w:szCs w:val="24"/>
          <w:rtl/>
        </w:rPr>
        <w:t>השאלה לא ברורה, שכן ההתייחסות לסעיף אינה נכונה. נוסח הסעיף הוא:</w:t>
      </w:r>
    </w:p>
    <w:p w:rsidR="006F678C" w:rsidRPr="006F678C" w:rsidRDefault="006F678C" w:rsidP="006F678C">
      <w:pPr>
        <w:jc w:val="both"/>
        <w:rPr>
          <w:rFonts w:cs="David"/>
          <w:sz w:val="24"/>
          <w:szCs w:val="24"/>
        </w:rPr>
      </w:pPr>
      <w:r w:rsidRPr="006F678C">
        <w:rPr>
          <w:rFonts w:cs="David" w:hint="cs"/>
          <w:sz w:val="24"/>
          <w:szCs w:val="24"/>
          <w:rtl/>
        </w:rPr>
        <w:t xml:space="preserve">"21. </w:t>
      </w:r>
      <w:r w:rsidRPr="006F678C">
        <w:rPr>
          <w:rFonts w:ascii="Times New Roman" w:hAnsi="Times New Roman" w:cs="David" w:hint="cs"/>
          <w:b/>
          <w:bCs/>
          <w:sz w:val="24"/>
          <w:szCs w:val="24"/>
          <w:u w:val="single"/>
          <w:rtl/>
        </w:rPr>
        <w:t>זכויות</w:t>
      </w:r>
      <w:r w:rsidRPr="006F678C">
        <w:rPr>
          <w:rFonts w:ascii="Times New Roman" w:hAnsi="Times New Roman" w:cs="David"/>
          <w:b/>
          <w:bCs/>
          <w:sz w:val="24"/>
          <w:szCs w:val="24"/>
          <w:u w:val="single"/>
          <w:rtl/>
        </w:rPr>
        <w:t xml:space="preserve"> </w:t>
      </w:r>
      <w:r w:rsidRPr="006F678C">
        <w:rPr>
          <w:rFonts w:ascii="Times New Roman" w:hAnsi="Times New Roman" w:cs="David" w:hint="cs"/>
          <w:b/>
          <w:bCs/>
          <w:sz w:val="24"/>
          <w:szCs w:val="24"/>
          <w:u w:val="single"/>
          <w:rtl/>
        </w:rPr>
        <w:t>יוצרים וקניין רוחני</w:t>
      </w:r>
      <w:r w:rsidRPr="006F678C">
        <w:rPr>
          <w:rFonts w:cs="David" w:hint="cs"/>
          <w:sz w:val="24"/>
          <w:szCs w:val="24"/>
          <w:rtl/>
        </w:rPr>
        <w:t>"</w:t>
      </w:r>
    </w:p>
    <w:p w:rsidR="006F678C" w:rsidRPr="006F678C" w:rsidRDefault="006F678C" w:rsidP="006F678C">
      <w:pPr>
        <w:numPr>
          <w:ilvl w:val="0"/>
          <w:numId w:val="37"/>
        </w:numPr>
        <w:spacing w:after="0"/>
        <w:jc w:val="both"/>
        <w:rPr>
          <w:rFonts w:ascii="Times New Roman" w:hAnsi="Times New Roman" w:cs="David"/>
          <w:vanish/>
          <w:sz w:val="24"/>
          <w:szCs w:val="24"/>
          <w:rtl/>
        </w:rPr>
      </w:pPr>
    </w:p>
    <w:p w:rsidR="006F678C" w:rsidRPr="006F678C" w:rsidRDefault="006F678C" w:rsidP="006F678C">
      <w:pPr>
        <w:numPr>
          <w:ilvl w:val="0"/>
          <w:numId w:val="37"/>
        </w:numPr>
        <w:spacing w:after="0"/>
        <w:jc w:val="both"/>
        <w:rPr>
          <w:rFonts w:ascii="Times New Roman" w:hAnsi="Times New Roman" w:cs="David"/>
          <w:vanish/>
          <w:sz w:val="24"/>
          <w:szCs w:val="24"/>
          <w:rtl/>
        </w:rPr>
      </w:pPr>
    </w:p>
    <w:p w:rsidR="006F678C" w:rsidRPr="006F678C" w:rsidRDefault="006F678C" w:rsidP="006F678C">
      <w:pPr>
        <w:tabs>
          <w:tab w:val="num" w:pos="1218"/>
        </w:tabs>
        <w:spacing w:after="0"/>
        <w:ind w:left="567" w:hanging="567"/>
        <w:jc w:val="both"/>
        <w:rPr>
          <w:rFonts w:ascii="Times New Roman" w:hAnsi="Times New Roman" w:cs="David"/>
          <w:sz w:val="24"/>
          <w:szCs w:val="24"/>
          <w:rtl/>
        </w:rPr>
      </w:pPr>
      <w:r w:rsidRPr="006F678C">
        <w:rPr>
          <w:rFonts w:ascii="Times New Roman" w:hAnsi="Times New Roman" w:cs="David" w:hint="cs"/>
          <w:sz w:val="24"/>
          <w:szCs w:val="24"/>
          <w:rtl/>
        </w:rPr>
        <w:t xml:space="preserve">"21.1 </w:t>
      </w:r>
      <w:r w:rsidRPr="006F678C">
        <w:rPr>
          <w:rFonts w:ascii="Times New Roman" w:hAnsi="Times New Roman" w:cs="David"/>
          <w:sz w:val="24"/>
          <w:szCs w:val="24"/>
          <w:rtl/>
        </w:rPr>
        <w:t>זכויות היוצרים בכל השירותים שיסופקו למ</w:t>
      </w:r>
      <w:r w:rsidRPr="006F678C">
        <w:rPr>
          <w:rFonts w:ascii="Times New Roman" w:hAnsi="Times New Roman" w:cs="David" w:hint="cs"/>
          <w:sz w:val="24"/>
          <w:szCs w:val="24"/>
          <w:rtl/>
        </w:rPr>
        <w:t>שרד</w:t>
      </w:r>
      <w:r w:rsidRPr="006F678C">
        <w:rPr>
          <w:rFonts w:ascii="Times New Roman" w:hAnsi="Times New Roman" w:cs="David"/>
          <w:sz w:val="24"/>
          <w:szCs w:val="24"/>
          <w:rtl/>
        </w:rPr>
        <w:t xml:space="preserve"> כחלק מהסכם זה, לרבות חוות דעת, דוחות, מחקרים וכל כיוצא באלה </w:t>
      </w:r>
      <w:r w:rsidRPr="006F678C">
        <w:rPr>
          <w:rFonts w:ascii="Times New Roman" w:hAnsi="Times New Roman" w:cs="David"/>
          <w:b/>
          <w:bCs/>
          <w:sz w:val="24"/>
          <w:szCs w:val="24"/>
          <w:rtl/>
        </w:rPr>
        <w:t>יהיו שייכות לנותן השירותים</w:t>
      </w:r>
      <w:r w:rsidRPr="006F678C">
        <w:rPr>
          <w:rFonts w:ascii="Times New Roman" w:hAnsi="Times New Roman" w:cs="David"/>
          <w:sz w:val="24"/>
          <w:szCs w:val="24"/>
          <w:rtl/>
        </w:rPr>
        <w:t>, אך למ</w:t>
      </w:r>
      <w:r w:rsidRPr="006F678C">
        <w:rPr>
          <w:rFonts w:ascii="Times New Roman" w:hAnsi="Times New Roman" w:cs="David" w:hint="cs"/>
          <w:sz w:val="24"/>
          <w:szCs w:val="24"/>
          <w:rtl/>
        </w:rPr>
        <w:t xml:space="preserve">שרד </w:t>
      </w:r>
      <w:r w:rsidRPr="006F678C">
        <w:rPr>
          <w:rFonts w:ascii="Times New Roman" w:hAnsi="Times New Roman" w:cs="David"/>
          <w:sz w:val="24"/>
          <w:szCs w:val="24"/>
          <w:rtl/>
        </w:rPr>
        <w:t>ישנה זכות בלתי חוזרת לשימוש מלא במערכת הבסיסית ובתוצרים אלו</w:t>
      </w:r>
      <w:r w:rsidRPr="006F678C">
        <w:rPr>
          <w:rFonts w:ascii="Times New Roman" w:hAnsi="Times New Roman" w:cs="David" w:hint="cs"/>
          <w:sz w:val="24"/>
          <w:szCs w:val="24"/>
          <w:rtl/>
        </w:rPr>
        <w:t xml:space="preserve">, </w:t>
      </w:r>
      <w:r w:rsidRPr="006F678C">
        <w:rPr>
          <w:rFonts w:ascii="Times New Roman" w:hAnsi="Times New Roman" w:cs="David"/>
          <w:sz w:val="24"/>
          <w:szCs w:val="24"/>
          <w:rtl/>
        </w:rPr>
        <w:t>הן בעצמ</w:t>
      </w:r>
      <w:r w:rsidRPr="006F678C">
        <w:rPr>
          <w:rFonts w:ascii="Times New Roman" w:hAnsi="Times New Roman" w:cs="David" w:hint="cs"/>
          <w:sz w:val="24"/>
          <w:szCs w:val="24"/>
          <w:rtl/>
        </w:rPr>
        <w:t>ו</w:t>
      </w:r>
      <w:r w:rsidRPr="006F678C">
        <w:rPr>
          <w:rFonts w:ascii="Times New Roman" w:hAnsi="Times New Roman" w:cs="David"/>
          <w:sz w:val="24"/>
          <w:szCs w:val="24"/>
          <w:rtl/>
        </w:rPr>
        <w:t xml:space="preserve"> והן באמצעות כל גורם אחר ש</w:t>
      </w:r>
      <w:r w:rsidRPr="006F678C">
        <w:rPr>
          <w:rFonts w:ascii="Times New Roman" w:hAnsi="Times New Roman" w:cs="David" w:hint="cs"/>
          <w:sz w:val="24"/>
          <w:szCs w:val="24"/>
          <w:rtl/>
        </w:rPr>
        <w:t>י</w:t>
      </w:r>
      <w:r w:rsidRPr="006F678C">
        <w:rPr>
          <w:rFonts w:ascii="Times New Roman" w:hAnsi="Times New Roman" w:cs="David"/>
          <w:sz w:val="24"/>
          <w:szCs w:val="24"/>
          <w:rtl/>
        </w:rPr>
        <w:t>חליט על כך, בהתאם לשיקול דעת</w:t>
      </w:r>
      <w:r w:rsidRPr="006F678C">
        <w:rPr>
          <w:rFonts w:ascii="Times New Roman" w:hAnsi="Times New Roman" w:cs="David" w:hint="cs"/>
          <w:sz w:val="24"/>
          <w:szCs w:val="24"/>
          <w:rtl/>
        </w:rPr>
        <w:t>ו</w:t>
      </w:r>
      <w:r w:rsidRPr="006F678C">
        <w:rPr>
          <w:rFonts w:ascii="Times New Roman" w:hAnsi="Times New Roman" w:cs="David"/>
          <w:sz w:val="24"/>
          <w:szCs w:val="24"/>
          <w:rtl/>
        </w:rPr>
        <w:t xml:space="preserve"> הבלעדי. </w:t>
      </w:r>
      <w:r w:rsidRPr="006F678C">
        <w:rPr>
          <w:rFonts w:ascii="Times New Roman" w:hAnsi="Times New Roman" w:cs="David" w:hint="cs"/>
          <w:sz w:val="24"/>
          <w:szCs w:val="24"/>
          <w:rtl/>
        </w:rPr>
        <w:t>"</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30</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4.2.1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בכוונת</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להפעיל</w:t>
      </w:r>
      <w:r w:rsidRPr="006F678C">
        <w:rPr>
          <w:rFonts w:eastAsia="Calibri" w:cs="David"/>
          <w:sz w:val="24"/>
          <w:szCs w:val="24"/>
          <w:rtl/>
        </w:rPr>
        <w:t xml:space="preserve"> </w:t>
      </w:r>
      <w:r w:rsidRPr="006F678C">
        <w:rPr>
          <w:rFonts w:eastAsia="Calibri" w:cs="David" w:hint="eastAsia"/>
          <w:sz w:val="24"/>
          <w:szCs w:val="24"/>
          <w:rtl/>
        </w:rPr>
        <w:t>קמפיין</w:t>
      </w:r>
      <w:r w:rsidRPr="006F678C">
        <w:rPr>
          <w:rFonts w:eastAsia="Calibri" w:cs="David"/>
          <w:sz w:val="24"/>
          <w:szCs w:val="24"/>
          <w:rtl/>
        </w:rPr>
        <w:t xml:space="preserve"> </w:t>
      </w:r>
      <w:r w:rsidRPr="006F678C">
        <w:rPr>
          <w:rFonts w:eastAsia="Calibri" w:cs="David" w:hint="eastAsia"/>
          <w:sz w:val="24"/>
          <w:szCs w:val="24"/>
          <w:rtl/>
        </w:rPr>
        <w:t>פרסומי</w:t>
      </w:r>
      <w:r w:rsidRPr="006F678C">
        <w:rPr>
          <w:rFonts w:eastAsia="Calibri" w:cs="David"/>
          <w:sz w:val="24"/>
          <w:szCs w:val="24"/>
          <w:rtl/>
        </w:rPr>
        <w:t xml:space="preserve"> (</w:t>
      </w:r>
      <w:proofErr w:type="spellStart"/>
      <w:r w:rsidRPr="006F678C">
        <w:rPr>
          <w:rFonts w:eastAsia="Calibri" w:cs="David" w:hint="eastAsia"/>
          <w:sz w:val="24"/>
          <w:szCs w:val="24"/>
          <w:rtl/>
        </w:rPr>
        <w:t>לפ</w:t>
      </w:r>
      <w:r w:rsidRPr="006F678C">
        <w:rPr>
          <w:rFonts w:eastAsia="Calibri" w:cs="David"/>
          <w:sz w:val="24"/>
          <w:szCs w:val="24"/>
          <w:rtl/>
        </w:rPr>
        <w:t>"</w:t>
      </w:r>
      <w:r w:rsidRPr="006F678C">
        <w:rPr>
          <w:rFonts w:eastAsia="Calibri" w:cs="David" w:hint="eastAsia"/>
          <w:sz w:val="24"/>
          <w:szCs w:val="24"/>
          <w:rtl/>
        </w:rPr>
        <w:t>מי</w:t>
      </w:r>
      <w:proofErr w:type="spellEnd"/>
      <w:r w:rsidRPr="006F678C">
        <w:rPr>
          <w:rFonts w:eastAsia="Calibri" w:cs="David"/>
          <w:sz w:val="24"/>
          <w:szCs w:val="24"/>
          <w:rtl/>
        </w:rPr>
        <w:t xml:space="preserve">) </w:t>
      </w:r>
      <w:r w:rsidRPr="006F678C">
        <w:rPr>
          <w:rFonts w:eastAsia="Calibri" w:cs="David" w:hint="eastAsia"/>
          <w:sz w:val="24"/>
          <w:szCs w:val="24"/>
          <w:rtl/>
        </w:rPr>
        <w:t>תומך</w:t>
      </w:r>
      <w:r w:rsidRPr="006F678C">
        <w:rPr>
          <w:rFonts w:eastAsia="Calibri" w:cs="David"/>
          <w:sz w:val="24"/>
          <w:szCs w:val="24"/>
          <w:rtl/>
        </w:rPr>
        <w:t xml:space="preserve"> </w:t>
      </w:r>
      <w:r w:rsidRPr="006F678C">
        <w:rPr>
          <w:rFonts w:eastAsia="Calibri" w:cs="David" w:hint="eastAsia"/>
          <w:sz w:val="24"/>
          <w:szCs w:val="24"/>
          <w:rtl/>
        </w:rPr>
        <w:t>בפרויקט</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בשלב זה אין כוונה לכך. </w:t>
      </w:r>
    </w:p>
    <w:p w:rsidR="006F678C" w:rsidRPr="006F678C" w:rsidRDefault="006F678C" w:rsidP="006F678C">
      <w:pPr>
        <w:spacing w:after="0"/>
        <w:jc w:val="both"/>
        <w:rPr>
          <w:rFonts w:eastAsia="Calibri" w:cs="David"/>
          <w:sz w:val="24"/>
          <w:szCs w:val="24"/>
          <w:rtl/>
        </w:rPr>
      </w:pP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4.4.2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אנו</w:t>
      </w:r>
      <w:r w:rsidRPr="006F678C">
        <w:rPr>
          <w:rFonts w:eastAsia="Calibri" w:cs="David"/>
          <w:sz w:val="24"/>
          <w:szCs w:val="24"/>
          <w:rtl/>
        </w:rPr>
        <w:t xml:space="preserve"> </w:t>
      </w:r>
      <w:r w:rsidRPr="006F678C">
        <w:rPr>
          <w:rFonts w:eastAsia="Calibri" w:cs="David" w:hint="eastAsia"/>
          <w:sz w:val="24"/>
          <w:szCs w:val="24"/>
          <w:rtl/>
        </w:rPr>
        <w:t>מבינים</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תיק</w:t>
      </w:r>
      <w:r w:rsidRPr="006F678C">
        <w:rPr>
          <w:rFonts w:eastAsia="Calibri" w:cs="David"/>
          <w:sz w:val="24"/>
          <w:szCs w:val="24"/>
          <w:rtl/>
        </w:rPr>
        <w:t xml:space="preserve"> </w:t>
      </w:r>
      <w:r w:rsidRPr="006F678C">
        <w:rPr>
          <w:rFonts w:eastAsia="Calibri" w:cs="David" w:hint="eastAsia"/>
          <w:sz w:val="24"/>
          <w:szCs w:val="24"/>
          <w:rtl/>
        </w:rPr>
        <w:t>אישי</w:t>
      </w:r>
      <w:r w:rsidRPr="006F678C">
        <w:rPr>
          <w:rFonts w:eastAsia="Calibri" w:cs="David"/>
          <w:sz w:val="24"/>
          <w:szCs w:val="24"/>
          <w:rtl/>
        </w:rPr>
        <w:t xml:space="preserve">" </w:t>
      </w:r>
      <w:r w:rsidRPr="006F678C">
        <w:rPr>
          <w:rFonts w:eastAsia="Calibri" w:cs="David" w:hint="eastAsia"/>
          <w:sz w:val="24"/>
          <w:szCs w:val="24"/>
          <w:rtl/>
        </w:rPr>
        <w:t>הוא</w:t>
      </w:r>
      <w:r w:rsidRPr="006F678C">
        <w:rPr>
          <w:rFonts w:eastAsia="Calibri" w:cs="David"/>
          <w:sz w:val="24"/>
          <w:szCs w:val="24"/>
          <w:rtl/>
        </w:rPr>
        <w:t xml:space="preserve"> </w:t>
      </w:r>
      <w:r w:rsidRPr="006F678C">
        <w:rPr>
          <w:rFonts w:eastAsia="Calibri" w:cs="David" w:hint="eastAsia"/>
          <w:sz w:val="24"/>
          <w:szCs w:val="24"/>
          <w:rtl/>
        </w:rPr>
        <w:t>למעשה</w:t>
      </w:r>
      <w:r w:rsidRPr="006F678C">
        <w:rPr>
          <w:rFonts w:eastAsia="Calibri" w:cs="David"/>
          <w:sz w:val="24"/>
          <w:szCs w:val="24"/>
          <w:rtl/>
        </w:rPr>
        <w:t xml:space="preserve"> </w:t>
      </w:r>
      <w:r w:rsidRPr="006F678C">
        <w:rPr>
          <w:rFonts w:eastAsia="Calibri" w:cs="David" w:hint="eastAsia"/>
          <w:sz w:val="24"/>
          <w:szCs w:val="24"/>
          <w:rtl/>
        </w:rPr>
        <w:t>רשומה</w:t>
      </w:r>
      <w:r w:rsidRPr="006F678C">
        <w:rPr>
          <w:rFonts w:eastAsia="Calibri" w:cs="David"/>
          <w:sz w:val="24"/>
          <w:szCs w:val="24"/>
          <w:rtl/>
        </w:rPr>
        <w:t xml:space="preserve"> </w:t>
      </w:r>
      <w:r w:rsidRPr="006F678C">
        <w:rPr>
          <w:rFonts w:eastAsia="Calibri" w:cs="David" w:hint="eastAsia"/>
          <w:sz w:val="24"/>
          <w:szCs w:val="24"/>
          <w:rtl/>
        </w:rPr>
        <w:t>אלקטרונית</w:t>
      </w:r>
      <w:r w:rsidRPr="006F678C">
        <w:rPr>
          <w:rFonts w:eastAsia="Calibri" w:cs="David"/>
          <w:sz w:val="24"/>
          <w:szCs w:val="24"/>
          <w:rtl/>
        </w:rPr>
        <w:t xml:space="preserve"> </w:t>
      </w:r>
      <w:r w:rsidRPr="006F678C">
        <w:rPr>
          <w:rFonts w:eastAsia="Calibri" w:cs="David" w:hint="eastAsia"/>
          <w:sz w:val="24"/>
          <w:szCs w:val="24"/>
          <w:rtl/>
        </w:rPr>
        <w:t>במערכות</w:t>
      </w:r>
      <w:r w:rsidRPr="006F678C">
        <w:rPr>
          <w:rFonts w:eastAsia="Calibri" w:cs="David"/>
          <w:sz w:val="24"/>
          <w:szCs w:val="24"/>
          <w:rtl/>
        </w:rPr>
        <w:t xml:space="preserve"> </w:t>
      </w:r>
      <w:r w:rsidRPr="006F678C">
        <w:rPr>
          <w:rFonts w:eastAsia="Calibri" w:cs="David" w:hint="eastAsia"/>
          <w:sz w:val="24"/>
          <w:szCs w:val="24"/>
          <w:rtl/>
        </w:rPr>
        <w:t>המידע</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ואינו</w:t>
      </w:r>
      <w:r w:rsidRPr="006F678C">
        <w:rPr>
          <w:rFonts w:eastAsia="Calibri" w:cs="David"/>
          <w:sz w:val="24"/>
          <w:szCs w:val="24"/>
          <w:rtl/>
        </w:rPr>
        <w:t xml:space="preserve"> </w:t>
      </w:r>
      <w:r w:rsidRPr="006F678C">
        <w:rPr>
          <w:rFonts w:eastAsia="Calibri" w:cs="David" w:hint="eastAsia"/>
          <w:sz w:val="24"/>
          <w:szCs w:val="24"/>
          <w:rtl/>
        </w:rPr>
        <w:t>תיק</w:t>
      </w:r>
      <w:r w:rsidRPr="006F678C">
        <w:rPr>
          <w:rFonts w:eastAsia="Calibri" w:cs="David"/>
          <w:sz w:val="24"/>
          <w:szCs w:val="24"/>
          <w:rtl/>
        </w:rPr>
        <w:t xml:space="preserve"> </w:t>
      </w:r>
      <w:r w:rsidRPr="006F678C">
        <w:rPr>
          <w:rFonts w:eastAsia="Calibri" w:cs="David" w:hint="eastAsia"/>
          <w:sz w:val="24"/>
          <w:szCs w:val="24"/>
          <w:rtl/>
        </w:rPr>
        <w:t>פיסי</w:t>
      </w:r>
      <w:r w:rsidRPr="006F678C">
        <w:rPr>
          <w:rFonts w:eastAsia="Calibri" w:cs="David"/>
          <w:sz w:val="24"/>
          <w:szCs w:val="24"/>
          <w:rtl/>
        </w:rPr>
        <w:t xml:space="preserve"> (</w:t>
      </w:r>
      <w:r w:rsidRPr="006F678C">
        <w:rPr>
          <w:rFonts w:eastAsia="Calibri" w:cs="David" w:hint="eastAsia"/>
          <w:sz w:val="24"/>
          <w:szCs w:val="24"/>
          <w:rtl/>
        </w:rPr>
        <w:t>ניירת</w:t>
      </w:r>
      <w:r w:rsidRPr="006F678C">
        <w:rPr>
          <w:rFonts w:eastAsia="Calibri" w:cs="David"/>
          <w:sz w:val="24"/>
          <w:szCs w:val="24"/>
          <w:rtl/>
        </w:rPr>
        <w:t xml:space="preserve">),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נכון</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התיק האישי יכול להיות קובץ אלקטרוני מאובטח או תיק פיזי.  </w:t>
      </w:r>
    </w:p>
    <w:p w:rsidR="006F678C" w:rsidRPr="006F678C" w:rsidRDefault="006F678C" w:rsidP="006F678C">
      <w:pPr>
        <w:spacing w:after="0"/>
        <w:jc w:val="both"/>
        <w:rPr>
          <w:rFonts w:eastAsia="Calibri" w:cs="David"/>
          <w:sz w:val="24"/>
          <w:szCs w:val="24"/>
          <w:rtl/>
        </w:rPr>
      </w:pPr>
    </w:p>
    <w:p w:rsidR="00C90D63" w:rsidRDefault="00C90D63"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4.4.3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אנו</w:t>
      </w:r>
      <w:r w:rsidRPr="006F678C">
        <w:rPr>
          <w:rFonts w:eastAsia="Calibri" w:cs="David"/>
          <w:sz w:val="24"/>
          <w:szCs w:val="24"/>
          <w:rtl/>
        </w:rPr>
        <w:t xml:space="preserve"> </w:t>
      </w:r>
      <w:r w:rsidRPr="006F678C">
        <w:rPr>
          <w:rFonts w:eastAsia="Calibri" w:cs="David" w:hint="eastAsia"/>
          <w:sz w:val="24"/>
          <w:szCs w:val="24"/>
          <w:rtl/>
        </w:rPr>
        <w:t>מבינים</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רשאי</w:t>
      </w:r>
      <w:r w:rsidRPr="006F678C">
        <w:rPr>
          <w:rFonts w:eastAsia="Calibri" w:cs="David"/>
          <w:sz w:val="24"/>
          <w:szCs w:val="24"/>
          <w:rtl/>
        </w:rPr>
        <w:t xml:space="preserve"> </w:t>
      </w:r>
      <w:r w:rsidRPr="006F678C">
        <w:rPr>
          <w:rFonts w:eastAsia="Calibri" w:cs="David" w:hint="eastAsia"/>
          <w:sz w:val="24"/>
          <w:szCs w:val="24"/>
          <w:rtl/>
        </w:rPr>
        <w:t>להשים</w:t>
      </w:r>
      <w:r w:rsidRPr="006F678C">
        <w:rPr>
          <w:rFonts w:eastAsia="Calibri" w:cs="David"/>
          <w:sz w:val="24"/>
          <w:szCs w:val="24"/>
          <w:rtl/>
        </w:rPr>
        <w:t xml:space="preserve"> </w:t>
      </w:r>
      <w:r w:rsidRPr="006F678C">
        <w:rPr>
          <w:rFonts w:eastAsia="Calibri" w:cs="David" w:hint="eastAsia"/>
          <w:sz w:val="24"/>
          <w:szCs w:val="24"/>
          <w:rtl/>
        </w:rPr>
        <w:t>מועמדים</w:t>
      </w:r>
      <w:r w:rsidRPr="006F678C">
        <w:rPr>
          <w:rFonts w:eastAsia="Calibri" w:cs="David"/>
          <w:sz w:val="24"/>
          <w:szCs w:val="24"/>
          <w:rtl/>
        </w:rPr>
        <w:t xml:space="preserve"> </w:t>
      </w:r>
      <w:r w:rsidRPr="006F678C">
        <w:rPr>
          <w:rFonts w:eastAsia="Calibri" w:cs="David" w:hint="eastAsia"/>
          <w:sz w:val="24"/>
          <w:szCs w:val="24"/>
          <w:rtl/>
        </w:rPr>
        <w:t>שלא</w:t>
      </w:r>
      <w:r w:rsidRPr="006F678C">
        <w:rPr>
          <w:rFonts w:eastAsia="Calibri" w:cs="David"/>
          <w:sz w:val="24"/>
          <w:szCs w:val="24"/>
          <w:rtl/>
        </w:rPr>
        <w:t xml:space="preserve"> </w:t>
      </w:r>
      <w:r w:rsidRPr="006F678C">
        <w:rPr>
          <w:rFonts w:eastAsia="Calibri" w:cs="David" w:hint="eastAsia"/>
          <w:sz w:val="24"/>
          <w:szCs w:val="24"/>
          <w:rtl/>
        </w:rPr>
        <w:t>התקבלו</w:t>
      </w:r>
      <w:r w:rsidRPr="006F678C">
        <w:rPr>
          <w:rFonts w:eastAsia="Calibri" w:cs="David"/>
          <w:sz w:val="24"/>
          <w:szCs w:val="24"/>
          <w:rtl/>
        </w:rPr>
        <w:t xml:space="preserve"> </w:t>
      </w:r>
      <w:r w:rsidRPr="006F678C">
        <w:rPr>
          <w:rFonts w:eastAsia="Calibri" w:cs="David" w:hint="eastAsia"/>
          <w:sz w:val="24"/>
          <w:szCs w:val="24"/>
          <w:rtl/>
        </w:rPr>
        <w:t>לתוכנית</w:t>
      </w:r>
      <w:r w:rsidRPr="006F678C">
        <w:rPr>
          <w:rFonts w:eastAsia="Calibri" w:cs="David"/>
          <w:sz w:val="24"/>
          <w:szCs w:val="24"/>
          <w:rtl/>
        </w:rPr>
        <w:t xml:space="preserve"> </w:t>
      </w:r>
      <w:r w:rsidRPr="006F678C">
        <w:rPr>
          <w:rFonts w:eastAsia="Calibri" w:cs="David" w:hint="eastAsia"/>
          <w:sz w:val="24"/>
          <w:szCs w:val="24"/>
          <w:rtl/>
        </w:rPr>
        <w:t>לפי</w:t>
      </w:r>
      <w:r w:rsidRPr="006F678C">
        <w:rPr>
          <w:rFonts w:eastAsia="Calibri" w:cs="David"/>
          <w:sz w:val="24"/>
          <w:szCs w:val="24"/>
          <w:rtl/>
        </w:rPr>
        <w:t xml:space="preserve"> </w:t>
      </w:r>
      <w:r w:rsidRPr="006F678C">
        <w:rPr>
          <w:rFonts w:eastAsia="Calibri" w:cs="David" w:hint="eastAsia"/>
          <w:sz w:val="24"/>
          <w:szCs w:val="24"/>
          <w:rtl/>
        </w:rPr>
        <w:t>שיקול</w:t>
      </w:r>
      <w:r w:rsidRPr="006F678C">
        <w:rPr>
          <w:rFonts w:eastAsia="Calibri" w:cs="David"/>
          <w:sz w:val="24"/>
          <w:szCs w:val="24"/>
          <w:rtl/>
        </w:rPr>
        <w:t xml:space="preserve"> </w:t>
      </w:r>
      <w:r w:rsidRPr="006F678C">
        <w:rPr>
          <w:rFonts w:eastAsia="Calibri" w:cs="David" w:hint="eastAsia"/>
          <w:sz w:val="24"/>
          <w:szCs w:val="24"/>
          <w:rtl/>
        </w:rPr>
        <w:t>דעתו</w:t>
      </w:r>
      <w:r w:rsidRPr="006F678C">
        <w:rPr>
          <w:rFonts w:eastAsia="Calibri" w:cs="David"/>
          <w:sz w:val="24"/>
          <w:szCs w:val="24"/>
          <w:rtl/>
        </w:rPr>
        <w:t xml:space="preserve"> </w:t>
      </w:r>
      <w:r w:rsidRPr="006F678C">
        <w:rPr>
          <w:rFonts w:eastAsia="Calibri" w:cs="David" w:hint="eastAsia"/>
          <w:sz w:val="24"/>
          <w:szCs w:val="24"/>
          <w:rtl/>
        </w:rPr>
        <w:t>הבלעדי</w:t>
      </w:r>
      <w:r w:rsidRPr="006F678C">
        <w:rPr>
          <w:rFonts w:eastAsia="Calibri" w:cs="David"/>
          <w:sz w:val="24"/>
          <w:szCs w:val="24"/>
          <w:rtl/>
        </w:rPr>
        <w:t xml:space="preserve">,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נכון</w:t>
      </w:r>
      <w:r w:rsidRPr="006F678C">
        <w:rPr>
          <w:rFonts w:eastAsia="Calibri" w:cs="David"/>
          <w:sz w:val="24"/>
          <w:szCs w:val="24"/>
          <w:rtl/>
        </w:rPr>
        <w:t xml:space="preserve">? </w:t>
      </w:r>
      <w:r w:rsidRPr="006F678C">
        <w:rPr>
          <w:rFonts w:eastAsia="Calibri" w:cs="David" w:hint="eastAsia"/>
          <w:sz w:val="24"/>
          <w:szCs w:val="24"/>
          <w:rtl/>
        </w:rPr>
        <w:t>ברי</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הללו</w:t>
      </w:r>
      <w:r w:rsidRPr="006F678C">
        <w:rPr>
          <w:rFonts w:eastAsia="Calibri" w:cs="David"/>
          <w:sz w:val="24"/>
          <w:szCs w:val="24"/>
          <w:rtl/>
        </w:rPr>
        <w:t xml:space="preserve"> </w:t>
      </w:r>
      <w:r w:rsidRPr="006F678C">
        <w:rPr>
          <w:rFonts w:eastAsia="Calibri" w:cs="David" w:hint="eastAsia"/>
          <w:sz w:val="24"/>
          <w:szCs w:val="24"/>
          <w:rtl/>
        </w:rPr>
        <w:t>לא</w:t>
      </w:r>
      <w:r w:rsidRPr="006F678C">
        <w:rPr>
          <w:rFonts w:eastAsia="Calibri" w:cs="David"/>
          <w:sz w:val="24"/>
          <w:szCs w:val="24"/>
          <w:rtl/>
        </w:rPr>
        <w:t xml:space="preserve"> </w:t>
      </w:r>
      <w:r w:rsidRPr="006F678C">
        <w:rPr>
          <w:rFonts w:eastAsia="Calibri" w:cs="David" w:hint="eastAsia"/>
          <w:sz w:val="24"/>
          <w:szCs w:val="24"/>
          <w:rtl/>
        </w:rPr>
        <w:t>יכללו</w:t>
      </w:r>
      <w:r w:rsidRPr="006F678C">
        <w:rPr>
          <w:rFonts w:eastAsia="Calibri" w:cs="David"/>
          <w:sz w:val="24"/>
          <w:szCs w:val="24"/>
          <w:rtl/>
        </w:rPr>
        <w:t xml:space="preserve"> </w:t>
      </w:r>
      <w:r w:rsidRPr="006F678C">
        <w:rPr>
          <w:rFonts w:eastAsia="Calibri" w:cs="David" w:hint="eastAsia"/>
          <w:sz w:val="24"/>
          <w:szCs w:val="24"/>
          <w:rtl/>
        </w:rPr>
        <w:t>במניין</w:t>
      </w:r>
      <w:r w:rsidRPr="006F678C">
        <w:rPr>
          <w:rFonts w:eastAsia="Calibri" w:cs="David"/>
          <w:sz w:val="24"/>
          <w:szCs w:val="24"/>
          <w:rtl/>
        </w:rPr>
        <w:t xml:space="preserve"> </w:t>
      </w:r>
      <w:r w:rsidRPr="006F678C">
        <w:rPr>
          <w:rFonts w:eastAsia="Calibri" w:cs="David" w:hint="eastAsia"/>
          <w:sz w:val="24"/>
          <w:szCs w:val="24"/>
          <w:rtl/>
        </w:rPr>
        <w:t>ה</w:t>
      </w:r>
      <w:r w:rsidRPr="006F678C">
        <w:rPr>
          <w:rFonts w:eastAsia="Calibri" w:cs="David"/>
          <w:sz w:val="24"/>
          <w:szCs w:val="24"/>
          <w:rtl/>
        </w:rPr>
        <w:t>"</w:t>
      </w:r>
      <w:r w:rsidRPr="006F678C">
        <w:rPr>
          <w:rFonts w:eastAsia="Calibri" w:cs="David" w:hint="eastAsia"/>
          <w:sz w:val="24"/>
          <w:szCs w:val="24"/>
          <w:rtl/>
        </w:rPr>
        <w:t>השמות</w:t>
      </w:r>
      <w:r w:rsidRPr="006F678C">
        <w:rPr>
          <w:rFonts w:eastAsia="Calibri" w:cs="David"/>
          <w:sz w:val="24"/>
          <w:szCs w:val="24"/>
          <w:rtl/>
        </w:rPr>
        <w:t xml:space="preserve">" </w:t>
      </w:r>
      <w:r w:rsidRPr="006F678C">
        <w:rPr>
          <w:rFonts w:eastAsia="Calibri" w:cs="David" w:hint="eastAsia"/>
          <w:sz w:val="24"/>
          <w:szCs w:val="24"/>
          <w:rtl/>
        </w:rPr>
        <w:t>לעניין</w:t>
      </w:r>
      <w:r w:rsidRPr="006F678C">
        <w:rPr>
          <w:rFonts w:eastAsia="Calibri" w:cs="David"/>
          <w:sz w:val="24"/>
          <w:szCs w:val="24"/>
          <w:rtl/>
        </w:rPr>
        <w:t xml:space="preserve"> </w:t>
      </w:r>
      <w:r w:rsidRPr="006F678C">
        <w:rPr>
          <w:rFonts w:eastAsia="Calibri" w:cs="David" w:hint="eastAsia"/>
          <w:sz w:val="24"/>
          <w:szCs w:val="24"/>
          <w:rtl/>
        </w:rPr>
        <w:t>מכרז</w:t>
      </w:r>
      <w:r w:rsidRPr="006F678C">
        <w:rPr>
          <w:rFonts w:eastAsia="Calibri" w:cs="David"/>
          <w:sz w:val="24"/>
          <w:szCs w:val="24"/>
          <w:rtl/>
        </w:rPr>
        <w:t xml:space="preserve"> </w:t>
      </w:r>
      <w:r w:rsidRPr="006F678C">
        <w:rPr>
          <w:rFonts w:eastAsia="Calibri" w:cs="David" w:hint="eastAsia"/>
          <w:sz w:val="24"/>
          <w:szCs w:val="24"/>
          <w:rtl/>
        </w:rPr>
        <w:t>זה</w:t>
      </w:r>
      <w:r w:rsidRPr="006F678C">
        <w:rPr>
          <w:rFonts w:eastAsia="Calibri" w:cs="David"/>
          <w:sz w:val="24"/>
          <w:szCs w:val="24"/>
          <w:rtl/>
        </w:rPr>
        <w:t xml:space="preserve">. </w:t>
      </w: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ניתן</w:t>
      </w:r>
      <w:r w:rsidRPr="006F678C">
        <w:rPr>
          <w:rFonts w:eastAsia="Calibri" w:cs="David"/>
          <w:sz w:val="24"/>
          <w:szCs w:val="24"/>
          <w:rtl/>
        </w:rPr>
        <w:t xml:space="preserve"> </w:t>
      </w:r>
      <w:r w:rsidRPr="006F678C">
        <w:rPr>
          <w:rFonts w:eastAsia="Calibri" w:cs="David" w:hint="eastAsia"/>
          <w:sz w:val="24"/>
          <w:szCs w:val="24"/>
          <w:rtl/>
        </w:rPr>
        <w:t>להעביר</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ההודעה</w:t>
      </w:r>
      <w:r w:rsidRPr="006F678C">
        <w:rPr>
          <w:rFonts w:eastAsia="Calibri" w:cs="David"/>
          <w:sz w:val="24"/>
          <w:szCs w:val="24"/>
          <w:rtl/>
        </w:rPr>
        <w:t xml:space="preserve"> </w:t>
      </w:r>
      <w:r w:rsidRPr="006F678C">
        <w:rPr>
          <w:rFonts w:eastAsia="Calibri" w:cs="David" w:hint="eastAsia"/>
          <w:sz w:val="24"/>
          <w:szCs w:val="24"/>
          <w:rtl/>
        </w:rPr>
        <w:t>באמצעות</w:t>
      </w:r>
      <w:r w:rsidRPr="006F678C">
        <w:rPr>
          <w:rFonts w:eastAsia="Calibri" w:cs="David"/>
          <w:sz w:val="24"/>
          <w:szCs w:val="24"/>
          <w:rtl/>
        </w:rPr>
        <w:t xml:space="preserve"> </w:t>
      </w:r>
      <w:r w:rsidRPr="006F678C">
        <w:rPr>
          <w:rFonts w:eastAsia="Calibri" w:cs="David" w:hint="eastAsia"/>
          <w:sz w:val="24"/>
          <w:szCs w:val="24"/>
          <w:rtl/>
        </w:rPr>
        <w:t>דואר</w:t>
      </w:r>
      <w:r w:rsidRPr="006F678C">
        <w:rPr>
          <w:rFonts w:eastAsia="Calibri" w:cs="David"/>
          <w:sz w:val="24"/>
          <w:szCs w:val="24"/>
          <w:rtl/>
        </w:rPr>
        <w:t xml:space="preserve"> </w:t>
      </w:r>
      <w:r w:rsidRPr="006F678C">
        <w:rPr>
          <w:rFonts w:eastAsia="Calibri" w:cs="David" w:hint="eastAsia"/>
          <w:sz w:val="24"/>
          <w:szCs w:val="24"/>
          <w:rtl/>
        </w:rPr>
        <w:t>אלקטרוני</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מי שלא התקבל לתכנית לא משתתף בה וכל השמה שלו לא תחשב במסגרת התכנית. הודעה בדבר קבלה לתכנית חייבת להיעשות גם בטלפון. ההודעה הכתובה יכולה להיעשות במייל.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4.5.1.3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אין</w:t>
      </w:r>
      <w:r w:rsidRPr="006F678C">
        <w:rPr>
          <w:rFonts w:eastAsia="Calibri" w:cs="David"/>
          <w:sz w:val="24"/>
          <w:szCs w:val="24"/>
          <w:rtl/>
        </w:rPr>
        <w:t xml:space="preserve"> </w:t>
      </w:r>
      <w:r w:rsidRPr="006F678C">
        <w:rPr>
          <w:rFonts w:eastAsia="Calibri" w:cs="David" w:hint="eastAsia"/>
          <w:sz w:val="24"/>
          <w:szCs w:val="24"/>
          <w:rtl/>
        </w:rPr>
        <w:t>מחיר</w:t>
      </w:r>
      <w:r w:rsidRPr="006F678C">
        <w:rPr>
          <w:rFonts w:eastAsia="Calibri" w:cs="David"/>
          <w:sz w:val="24"/>
          <w:szCs w:val="24"/>
          <w:rtl/>
        </w:rPr>
        <w:t xml:space="preserve"> </w:t>
      </w:r>
      <w:r w:rsidRPr="006F678C">
        <w:rPr>
          <w:rFonts w:eastAsia="Calibri" w:cs="David" w:hint="eastAsia"/>
          <w:sz w:val="24"/>
          <w:szCs w:val="24"/>
          <w:rtl/>
        </w:rPr>
        <w:t>נפרד</w:t>
      </w:r>
      <w:r w:rsidRPr="006F678C">
        <w:rPr>
          <w:rFonts w:eastAsia="Calibri" w:cs="David"/>
          <w:sz w:val="24"/>
          <w:szCs w:val="24"/>
          <w:rtl/>
        </w:rPr>
        <w:t xml:space="preserve"> </w:t>
      </w:r>
      <w:r w:rsidRPr="006F678C">
        <w:rPr>
          <w:rFonts w:eastAsia="Calibri" w:cs="David" w:hint="eastAsia"/>
          <w:sz w:val="24"/>
          <w:szCs w:val="24"/>
          <w:rtl/>
        </w:rPr>
        <w:t>לסדנאות</w:t>
      </w:r>
      <w:r w:rsidRPr="006F678C">
        <w:rPr>
          <w:rFonts w:eastAsia="Calibri" w:cs="David"/>
          <w:sz w:val="24"/>
          <w:szCs w:val="24"/>
          <w:rtl/>
        </w:rPr>
        <w:t xml:space="preserve"> </w:t>
      </w:r>
      <w:r w:rsidRPr="006F678C">
        <w:rPr>
          <w:rFonts w:eastAsia="Calibri" w:cs="David" w:hint="eastAsia"/>
          <w:sz w:val="24"/>
          <w:szCs w:val="24"/>
          <w:rtl/>
        </w:rPr>
        <w:t>משלימות</w:t>
      </w:r>
      <w:r w:rsidRPr="006F678C">
        <w:rPr>
          <w:rFonts w:eastAsia="Calibri" w:cs="David"/>
          <w:sz w:val="24"/>
          <w:szCs w:val="24"/>
          <w:rtl/>
        </w:rPr>
        <w:t xml:space="preserve"> - </w:t>
      </w:r>
      <w:r w:rsidRPr="006F678C">
        <w:rPr>
          <w:rFonts w:eastAsia="Calibri" w:cs="David" w:hint="eastAsia"/>
          <w:sz w:val="24"/>
          <w:szCs w:val="24"/>
          <w:rtl/>
        </w:rPr>
        <w:t>כיצד</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ישלם</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ביצוע</w:t>
      </w:r>
      <w:r w:rsidRPr="006F678C">
        <w:rPr>
          <w:rFonts w:eastAsia="Calibri" w:cs="David"/>
          <w:sz w:val="24"/>
          <w:szCs w:val="24"/>
          <w:rtl/>
        </w:rPr>
        <w:t xml:space="preserve"> </w:t>
      </w:r>
      <w:r w:rsidRPr="006F678C">
        <w:rPr>
          <w:rFonts w:eastAsia="Calibri" w:cs="David" w:hint="eastAsia"/>
          <w:sz w:val="24"/>
          <w:szCs w:val="24"/>
          <w:rtl/>
        </w:rPr>
        <w:t>סדנאות</w:t>
      </w:r>
      <w:r w:rsidRPr="006F678C">
        <w:rPr>
          <w:rFonts w:eastAsia="Calibri" w:cs="David"/>
          <w:sz w:val="24"/>
          <w:szCs w:val="24"/>
          <w:rtl/>
        </w:rPr>
        <w:t xml:space="preserve"> </w:t>
      </w:r>
      <w:r w:rsidRPr="006F678C">
        <w:rPr>
          <w:rFonts w:eastAsia="Calibri" w:cs="David" w:hint="eastAsia"/>
          <w:sz w:val="24"/>
          <w:szCs w:val="24"/>
          <w:rtl/>
        </w:rPr>
        <w:t>משלימות</w:t>
      </w:r>
      <w:r w:rsidRPr="006F678C">
        <w:rPr>
          <w:rFonts w:eastAsia="Calibri" w:cs="David"/>
          <w:sz w:val="24"/>
          <w:szCs w:val="24"/>
          <w:rtl/>
        </w:rPr>
        <w:t xml:space="preserve"> </w:t>
      </w:r>
      <w:r w:rsidRPr="006F678C">
        <w:rPr>
          <w:rFonts w:eastAsia="Calibri" w:cs="David" w:hint="eastAsia"/>
          <w:sz w:val="24"/>
          <w:szCs w:val="24"/>
          <w:rtl/>
        </w:rPr>
        <w:t>עבור</w:t>
      </w:r>
      <w:r w:rsidRPr="006F678C">
        <w:rPr>
          <w:rFonts w:eastAsia="Calibri" w:cs="David"/>
          <w:sz w:val="24"/>
          <w:szCs w:val="24"/>
          <w:rtl/>
        </w:rPr>
        <w:t xml:space="preserve"> 75% </w:t>
      </w:r>
      <w:r w:rsidRPr="006F678C">
        <w:rPr>
          <w:rFonts w:eastAsia="Calibri" w:cs="David" w:hint="eastAsia"/>
          <w:sz w:val="24"/>
          <w:szCs w:val="24"/>
          <w:rtl/>
        </w:rPr>
        <w:t>ממשתתפי</w:t>
      </w:r>
      <w:r w:rsidRPr="006F678C">
        <w:rPr>
          <w:rFonts w:eastAsia="Calibri" w:cs="David"/>
          <w:sz w:val="24"/>
          <w:szCs w:val="24"/>
          <w:rtl/>
        </w:rPr>
        <w:t xml:space="preserve"> </w:t>
      </w:r>
      <w:r w:rsidRPr="006F678C">
        <w:rPr>
          <w:rFonts w:eastAsia="Calibri" w:cs="David" w:hint="eastAsia"/>
          <w:sz w:val="24"/>
          <w:szCs w:val="24"/>
          <w:rtl/>
        </w:rPr>
        <w:t>מסלול</w:t>
      </w:r>
      <w:r w:rsidRPr="006F678C">
        <w:rPr>
          <w:rFonts w:eastAsia="Calibri" w:cs="David"/>
          <w:sz w:val="24"/>
          <w:szCs w:val="24"/>
          <w:rtl/>
        </w:rPr>
        <w:t xml:space="preserve"> </w:t>
      </w:r>
      <w:r w:rsidRPr="006F678C">
        <w:rPr>
          <w:rFonts w:eastAsia="Calibri" w:cs="David" w:hint="eastAsia"/>
          <w:sz w:val="24"/>
          <w:szCs w:val="24"/>
          <w:rtl/>
        </w:rPr>
        <w:t>השמה</w:t>
      </w:r>
      <w:r w:rsidRPr="006F678C">
        <w:rPr>
          <w:rFonts w:eastAsia="Calibri" w:cs="David"/>
          <w:sz w:val="24"/>
          <w:szCs w:val="24"/>
          <w:rtl/>
        </w:rPr>
        <w:t xml:space="preserve"> </w:t>
      </w:r>
      <w:r w:rsidRPr="006F678C">
        <w:rPr>
          <w:rFonts w:eastAsia="Calibri" w:cs="David" w:hint="eastAsia"/>
          <w:sz w:val="24"/>
          <w:szCs w:val="24"/>
          <w:rtl/>
        </w:rPr>
        <w:t>ישירה</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הסדנאות המשלימות הן חלק מתקציב פעילות השוטפת של נותן השירותים. אלה מבוצעות או ע"י כוח האדם המתוקצב של הזוכה או ע"י קניית השירות מקבלני משנה אשר נותן השירותים יוכל להציג חשבוניות המעידות על נתינת השירות מטעמם. </w:t>
      </w: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34</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4.6.8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אנו</w:t>
      </w:r>
      <w:r w:rsidRPr="006F678C">
        <w:rPr>
          <w:rFonts w:eastAsia="Calibri" w:cs="David"/>
          <w:sz w:val="24"/>
          <w:szCs w:val="24"/>
          <w:rtl/>
        </w:rPr>
        <w:t xml:space="preserve"> </w:t>
      </w:r>
      <w:r w:rsidRPr="006F678C">
        <w:rPr>
          <w:rFonts w:eastAsia="Calibri" w:cs="David" w:hint="eastAsia"/>
          <w:sz w:val="24"/>
          <w:szCs w:val="24"/>
          <w:rtl/>
        </w:rPr>
        <w:t>מבינים</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הסדנאות</w:t>
      </w:r>
      <w:r w:rsidRPr="006F678C">
        <w:rPr>
          <w:rFonts w:eastAsia="Calibri" w:cs="David"/>
          <w:sz w:val="24"/>
          <w:szCs w:val="24"/>
          <w:rtl/>
        </w:rPr>
        <w:t xml:space="preserve"> </w:t>
      </w:r>
      <w:r w:rsidRPr="006F678C">
        <w:rPr>
          <w:rFonts w:eastAsia="Calibri" w:cs="David" w:hint="eastAsia"/>
          <w:sz w:val="24"/>
          <w:szCs w:val="24"/>
          <w:rtl/>
        </w:rPr>
        <w:t>המשלימות</w:t>
      </w:r>
      <w:r w:rsidRPr="006F678C">
        <w:rPr>
          <w:rFonts w:eastAsia="Calibri" w:cs="David"/>
          <w:sz w:val="24"/>
          <w:szCs w:val="24"/>
          <w:rtl/>
        </w:rPr>
        <w:t xml:space="preserve"> </w:t>
      </w:r>
      <w:r w:rsidRPr="006F678C">
        <w:rPr>
          <w:rFonts w:eastAsia="Calibri" w:cs="David" w:hint="eastAsia"/>
          <w:sz w:val="24"/>
          <w:szCs w:val="24"/>
          <w:rtl/>
        </w:rPr>
        <w:t>לא</w:t>
      </w:r>
      <w:r w:rsidRPr="006F678C">
        <w:rPr>
          <w:rFonts w:eastAsia="Calibri" w:cs="David"/>
          <w:sz w:val="24"/>
          <w:szCs w:val="24"/>
          <w:rtl/>
        </w:rPr>
        <w:t xml:space="preserve"> </w:t>
      </w:r>
      <w:r w:rsidRPr="006F678C">
        <w:rPr>
          <w:rFonts w:eastAsia="Calibri" w:cs="David" w:hint="eastAsia"/>
          <w:sz w:val="24"/>
          <w:szCs w:val="24"/>
          <w:rtl/>
        </w:rPr>
        <w:t>נדרשות</w:t>
      </w:r>
      <w:r w:rsidRPr="006F678C">
        <w:rPr>
          <w:rFonts w:eastAsia="Calibri" w:cs="David"/>
          <w:sz w:val="24"/>
          <w:szCs w:val="24"/>
          <w:rtl/>
        </w:rPr>
        <w:t xml:space="preserve"> </w:t>
      </w:r>
      <w:r w:rsidRPr="006F678C">
        <w:rPr>
          <w:rFonts w:eastAsia="Calibri" w:cs="David" w:hint="eastAsia"/>
          <w:sz w:val="24"/>
          <w:szCs w:val="24"/>
          <w:rtl/>
        </w:rPr>
        <w:t>לעמוד</w:t>
      </w:r>
      <w:r w:rsidRPr="006F678C">
        <w:rPr>
          <w:rFonts w:eastAsia="Calibri" w:cs="David"/>
          <w:sz w:val="24"/>
          <w:szCs w:val="24"/>
          <w:rtl/>
        </w:rPr>
        <w:t xml:space="preserve"> </w:t>
      </w:r>
      <w:r w:rsidRPr="006F678C">
        <w:rPr>
          <w:rFonts w:eastAsia="Calibri" w:cs="David" w:hint="eastAsia"/>
          <w:sz w:val="24"/>
          <w:szCs w:val="24"/>
          <w:rtl/>
        </w:rPr>
        <w:t>בהוראת</w:t>
      </w:r>
      <w:r w:rsidRPr="006F678C">
        <w:rPr>
          <w:rFonts w:eastAsia="Calibri" w:cs="David"/>
          <w:sz w:val="24"/>
          <w:szCs w:val="24"/>
          <w:rtl/>
        </w:rPr>
        <w:t xml:space="preserve"> </w:t>
      </w:r>
      <w:r w:rsidRPr="006F678C">
        <w:rPr>
          <w:rFonts w:eastAsia="Calibri" w:cs="David" w:hint="eastAsia"/>
          <w:sz w:val="24"/>
          <w:szCs w:val="24"/>
          <w:rtl/>
        </w:rPr>
        <w:t>סעיף</w:t>
      </w:r>
      <w:r w:rsidRPr="006F678C">
        <w:rPr>
          <w:rFonts w:eastAsia="Calibri" w:cs="David"/>
          <w:sz w:val="24"/>
          <w:szCs w:val="24"/>
          <w:rtl/>
        </w:rPr>
        <w:t xml:space="preserve"> 4.6.3.1,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נכון</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נכון, ס' 4.6.3.1 </w:t>
      </w:r>
      <w:proofErr w:type="spellStart"/>
      <w:r w:rsidRPr="006F678C">
        <w:rPr>
          <w:rFonts w:eastAsia="Calibri" w:cs="David" w:hint="cs"/>
          <w:sz w:val="24"/>
          <w:szCs w:val="24"/>
          <w:rtl/>
        </w:rPr>
        <w:t>מתיחסת</w:t>
      </w:r>
      <w:proofErr w:type="spellEnd"/>
      <w:r w:rsidRPr="006F678C">
        <w:rPr>
          <w:rFonts w:eastAsia="Calibri" w:cs="David" w:hint="cs"/>
          <w:sz w:val="24"/>
          <w:szCs w:val="24"/>
          <w:rtl/>
        </w:rPr>
        <w:t xml:space="preserve"> לקורסי ההכשרה סיווג 1 ו2. ואילו ס' 4.6.8 מתייחס לסדנאות המשלימות.</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35</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4.7.7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אנו</w:t>
      </w:r>
      <w:r w:rsidRPr="006F678C">
        <w:rPr>
          <w:rFonts w:eastAsia="Calibri" w:cs="David"/>
          <w:sz w:val="24"/>
          <w:szCs w:val="24"/>
          <w:rtl/>
        </w:rPr>
        <w:t xml:space="preserve"> </w:t>
      </w:r>
      <w:r w:rsidRPr="006F678C">
        <w:rPr>
          <w:rFonts w:eastAsia="Calibri" w:cs="David" w:hint="eastAsia"/>
          <w:sz w:val="24"/>
          <w:szCs w:val="24"/>
          <w:rtl/>
        </w:rPr>
        <w:t>מבינים</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proofErr w:type="spellStart"/>
      <w:r w:rsidRPr="006F678C">
        <w:rPr>
          <w:rFonts w:eastAsia="Calibri" w:cs="David" w:hint="eastAsia"/>
          <w:sz w:val="24"/>
          <w:szCs w:val="24"/>
          <w:rtl/>
        </w:rPr>
        <w:t>המנטורים</w:t>
      </w:r>
      <w:proofErr w:type="spellEnd"/>
      <w:r w:rsidRPr="006F678C">
        <w:rPr>
          <w:rFonts w:eastAsia="Calibri" w:cs="David"/>
          <w:sz w:val="24"/>
          <w:szCs w:val="24"/>
          <w:rtl/>
        </w:rPr>
        <w:t xml:space="preserve"> </w:t>
      </w:r>
      <w:r w:rsidRPr="006F678C">
        <w:rPr>
          <w:rFonts w:eastAsia="Calibri" w:cs="David" w:hint="eastAsia"/>
          <w:sz w:val="24"/>
          <w:szCs w:val="24"/>
          <w:rtl/>
        </w:rPr>
        <w:t>אינם</w:t>
      </w:r>
      <w:r w:rsidRPr="006F678C">
        <w:rPr>
          <w:rFonts w:eastAsia="Calibri" w:cs="David"/>
          <w:sz w:val="24"/>
          <w:szCs w:val="24"/>
          <w:rtl/>
        </w:rPr>
        <w:t xml:space="preserve"> </w:t>
      </w:r>
      <w:r w:rsidRPr="006F678C">
        <w:rPr>
          <w:rFonts w:eastAsia="Calibri" w:cs="David" w:hint="eastAsia"/>
          <w:sz w:val="24"/>
          <w:szCs w:val="24"/>
          <w:rtl/>
        </w:rPr>
        <w:t>עובדי</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וכי</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אינו</w:t>
      </w:r>
      <w:r w:rsidRPr="006F678C">
        <w:rPr>
          <w:rFonts w:eastAsia="Calibri" w:cs="David"/>
          <w:sz w:val="24"/>
          <w:szCs w:val="24"/>
          <w:rtl/>
        </w:rPr>
        <w:t xml:space="preserve"> </w:t>
      </w:r>
      <w:r w:rsidRPr="006F678C">
        <w:rPr>
          <w:rFonts w:eastAsia="Calibri" w:cs="David" w:hint="eastAsia"/>
          <w:sz w:val="24"/>
          <w:szCs w:val="24"/>
          <w:rtl/>
        </w:rPr>
        <w:t>נדרש</w:t>
      </w:r>
      <w:r w:rsidRPr="006F678C">
        <w:rPr>
          <w:rFonts w:eastAsia="Calibri" w:cs="David"/>
          <w:sz w:val="24"/>
          <w:szCs w:val="24"/>
          <w:rtl/>
        </w:rPr>
        <w:t xml:space="preserve"> </w:t>
      </w:r>
      <w:r w:rsidRPr="006F678C">
        <w:rPr>
          <w:rFonts w:eastAsia="Calibri" w:cs="David" w:hint="eastAsia"/>
          <w:sz w:val="24"/>
          <w:szCs w:val="24"/>
          <w:rtl/>
        </w:rPr>
        <w:t>לממנם</w:t>
      </w:r>
      <w:r w:rsidRPr="006F678C">
        <w:rPr>
          <w:rFonts w:eastAsia="Calibri" w:cs="David"/>
          <w:sz w:val="24"/>
          <w:szCs w:val="24"/>
          <w:rtl/>
        </w:rPr>
        <w:t xml:space="preserve">, </w:t>
      </w:r>
      <w:r w:rsidRPr="006F678C">
        <w:rPr>
          <w:rFonts w:eastAsia="Calibri" w:cs="David" w:hint="eastAsia"/>
          <w:sz w:val="24"/>
          <w:szCs w:val="24"/>
          <w:rtl/>
        </w:rPr>
        <w:t>להעסיקם</w:t>
      </w:r>
      <w:r w:rsidRPr="006F678C">
        <w:rPr>
          <w:rFonts w:eastAsia="Calibri" w:cs="David"/>
          <w:sz w:val="24"/>
          <w:szCs w:val="24"/>
          <w:rtl/>
        </w:rPr>
        <w:t xml:space="preserve">, </w:t>
      </w:r>
      <w:r w:rsidRPr="006F678C">
        <w:rPr>
          <w:rFonts w:eastAsia="Calibri" w:cs="David" w:hint="eastAsia"/>
          <w:sz w:val="24"/>
          <w:szCs w:val="24"/>
          <w:rtl/>
        </w:rPr>
        <w:t>לציידם</w:t>
      </w:r>
      <w:r w:rsidRPr="006F678C">
        <w:rPr>
          <w:rFonts w:eastAsia="Calibri" w:cs="David"/>
          <w:sz w:val="24"/>
          <w:szCs w:val="24"/>
          <w:rtl/>
        </w:rPr>
        <w:t xml:space="preserve"> </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לשלם</w:t>
      </w:r>
      <w:r w:rsidRPr="006F678C">
        <w:rPr>
          <w:rFonts w:eastAsia="Calibri" w:cs="David"/>
          <w:sz w:val="24"/>
          <w:szCs w:val="24"/>
          <w:rtl/>
        </w:rPr>
        <w:t xml:space="preserve"> </w:t>
      </w:r>
      <w:r w:rsidRPr="006F678C">
        <w:rPr>
          <w:rFonts w:eastAsia="Calibri" w:cs="David" w:hint="eastAsia"/>
          <w:sz w:val="24"/>
          <w:szCs w:val="24"/>
          <w:rtl/>
        </w:rPr>
        <w:t>להם</w:t>
      </w:r>
      <w:r w:rsidRPr="006F678C">
        <w:rPr>
          <w:rFonts w:eastAsia="Calibri" w:cs="David"/>
          <w:sz w:val="24"/>
          <w:szCs w:val="24"/>
          <w:rtl/>
        </w:rPr>
        <w:t xml:space="preserve"> </w:t>
      </w:r>
      <w:r w:rsidRPr="006F678C">
        <w:rPr>
          <w:rFonts w:eastAsia="Calibri" w:cs="David" w:hint="eastAsia"/>
          <w:sz w:val="24"/>
          <w:szCs w:val="24"/>
          <w:rtl/>
        </w:rPr>
        <w:t>כל</w:t>
      </w:r>
      <w:r w:rsidRPr="006F678C">
        <w:rPr>
          <w:rFonts w:eastAsia="Calibri" w:cs="David"/>
          <w:sz w:val="24"/>
          <w:szCs w:val="24"/>
          <w:rtl/>
        </w:rPr>
        <w:t xml:space="preserve"> </w:t>
      </w:r>
      <w:r w:rsidRPr="006F678C">
        <w:rPr>
          <w:rFonts w:eastAsia="Calibri" w:cs="David" w:hint="eastAsia"/>
          <w:sz w:val="24"/>
          <w:szCs w:val="24"/>
          <w:rtl/>
        </w:rPr>
        <w:t>תשלום</w:t>
      </w:r>
      <w:r w:rsidRPr="006F678C">
        <w:rPr>
          <w:rFonts w:eastAsia="Calibri" w:cs="David"/>
          <w:sz w:val="24"/>
          <w:szCs w:val="24"/>
          <w:rtl/>
        </w:rPr>
        <w:t xml:space="preserve"> </w:t>
      </w:r>
      <w:r w:rsidRPr="006F678C">
        <w:rPr>
          <w:rFonts w:eastAsia="Calibri" w:cs="David" w:hint="eastAsia"/>
          <w:sz w:val="24"/>
          <w:szCs w:val="24"/>
          <w:rtl/>
        </w:rPr>
        <w:t>שהוא</w:t>
      </w:r>
      <w:r w:rsidRPr="006F678C">
        <w:rPr>
          <w:rFonts w:eastAsia="Calibri" w:cs="David"/>
          <w:sz w:val="24"/>
          <w:szCs w:val="24"/>
          <w:rtl/>
        </w:rPr>
        <w:t xml:space="preserve">, </w:t>
      </w:r>
      <w:r w:rsidRPr="006F678C">
        <w:rPr>
          <w:rFonts w:eastAsia="Calibri" w:cs="David" w:hint="eastAsia"/>
          <w:sz w:val="24"/>
          <w:szCs w:val="24"/>
          <w:rtl/>
        </w:rPr>
        <w:t>למעט</w:t>
      </w:r>
      <w:r w:rsidRPr="006F678C">
        <w:rPr>
          <w:rFonts w:eastAsia="Calibri" w:cs="David"/>
          <w:sz w:val="24"/>
          <w:szCs w:val="24"/>
          <w:rtl/>
        </w:rPr>
        <w:t xml:space="preserve"> </w:t>
      </w:r>
      <w:r w:rsidRPr="006F678C">
        <w:rPr>
          <w:rFonts w:eastAsia="Calibri" w:cs="David" w:hint="eastAsia"/>
          <w:sz w:val="24"/>
          <w:szCs w:val="24"/>
          <w:rtl/>
        </w:rPr>
        <w:t>חובת</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proofErr w:type="spellStart"/>
      <w:r w:rsidRPr="006F678C">
        <w:rPr>
          <w:rFonts w:eastAsia="Calibri" w:cs="David" w:hint="eastAsia"/>
          <w:sz w:val="24"/>
          <w:szCs w:val="24"/>
          <w:rtl/>
        </w:rPr>
        <w:t>לבטחם</w:t>
      </w:r>
      <w:proofErr w:type="spellEnd"/>
      <w:r w:rsidRPr="006F678C">
        <w:rPr>
          <w:rFonts w:eastAsia="Calibri" w:cs="David"/>
          <w:sz w:val="24"/>
          <w:szCs w:val="24"/>
          <w:rtl/>
        </w:rPr>
        <w:t xml:space="preserve"> </w:t>
      </w:r>
      <w:r w:rsidRPr="006F678C">
        <w:rPr>
          <w:rFonts w:eastAsia="Calibri" w:cs="David" w:hint="eastAsia"/>
          <w:sz w:val="24"/>
          <w:szCs w:val="24"/>
          <w:rtl/>
        </w:rPr>
        <w:t>כצד</w:t>
      </w:r>
      <w:r w:rsidRPr="006F678C">
        <w:rPr>
          <w:rFonts w:eastAsia="Calibri" w:cs="David"/>
          <w:sz w:val="24"/>
          <w:szCs w:val="24"/>
          <w:rtl/>
        </w:rPr>
        <w:t xml:space="preserve"> </w:t>
      </w:r>
      <w:r w:rsidRPr="006F678C">
        <w:rPr>
          <w:rFonts w:eastAsia="Calibri" w:cs="David" w:hint="eastAsia"/>
          <w:sz w:val="24"/>
          <w:szCs w:val="24"/>
          <w:rtl/>
        </w:rPr>
        <w:t>ג</w:t>
      </w:r>
      <w:r w:rsidRPr="006F678C">
        <w:rPr>
          <w:rFonts w:eastAsia="Calibri" w:cs="David"/>
          <w:sz w:val="24"/>
          <w:szCs w:val="24"/>
          <w:rtl/>
        </w:rPr>
        <w:t xml:space="preserve">' </w:t>
      </w:r>
      <w:r w:rsidRPr="006F678C">
        <w:rPr>
          <w:rFonts w:eastAsia="Calibri" w:cs="David" w:hint="eastAsia"/>
          <w:sz w:val="24"/>
          <w:szCs w:val="24"/>
          <w:rtl/>
        </w:rPr>
        <w:t>בלבד</w:t>
      </w:r>
      <w:r w:rsidRPr="006F678C">
        <w:rPr>
          <w:rFonts w:eastAsia="Calibri" w:cs="David"/>
          <w:sz w:val="24"/>
          <w:szCs w:val="24"/>
          <w:rtl/>
        </w:rPr>
        <w:t xml:space="preserve">.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נכון</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נכון. עם זאת, על נותן השירותים </w:t>
      </w:r>
      <w:proofErr w:type="spellStart"/>
      <w:r w:rsidRPr="006F678C">
        <w:rPr>
          <w:rFonts w:eastAsia="Calibri" w:cs="David" w:hint="cs"/>
          <w:sz w:val="24"/>
          <w:szCs w:val="24"/>
          <w:rtl/>
        </w:rPr>
        <w:t>ליתן</w:t>
      </w:r>
      <w:proofErr w:type="spellEnd"/>
      <w:r w:rsidRPr="006F678C">
        <w:rPr>
          <w:rFonts w:eastAsia="Calibri" w:cs="David" w:hint="cs"/>
          <w:sz w:val="24"/>
          <w:szCs w:val="24"/>
          <w:rtl/>
        </w:rPr>
        <w:t xml:space="preserve"> </w:t>
      </w:r>
      <w:proofErr w:type="spellStart"/>
      <w:r w:rsidRPr="006F678C">
        <w:rPr>
          <w:rFonts w:eastAsia="Calibri" w:cs="David" w:hint="cs"/>
          <w:sz w:val="24"/>
          <w:szCs w:val="24"/>
          <w:rtl/>
        </w:rPr>
        <w:t>למנטורים</w:t>
      </w:r>
      <w:proofErr w:type="spellEnd"/>
      <w:r w:rsidRPr="006F678C">
        <w:rPr>
          <w:rFonts w:eastAsia="Calibri" w:cs="David" w:hint="cs"/>
          <w:sz w:val="24"/>
          <w:szCs w:val="24"/>
          <w:rtl/>
        </w:rPr>
        <w:t xml:space="preserve"> ליווי על ידי כוח האדם המקצועי מטעמו.</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4.8.2</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סעיף</w:t>
      </w:r>
      <w:r w:rsidRPr="006F678C">
        <w:rPr>
          <w:rFonts w:eastAsia="Calibri" w:cs="David"/>
          <w:sz w:val="24"/>
          <w:szCs w:val="24"/>
          <w:rtl/>
        </w:rPr>
        <w:t xml:space="preserve"> 5.3 </w:t>
      </w:r>
      <w:r w:rsidRPr="006F678C">
        <w:rPr>
          <w:rFonts w:eastAsia="Calibri" w:cs="David" w:hint="eastAsia"/>
          <w:sz w:val="24"/>
          <w:szCs w:val="24"/>
          <w:rtl/>
        </w:rPr>
        <w:t>לחוזה</w:t>
      </w:r>
      <w:r w:rsidRPr="006F678C">
        <w:rPr>
          <w:rFonts w:eastAsia="Calibri" w:cs="David"/>
          <w:sz w:val="24"/>
          <w:szCs w:val="24"/>
          <w:rtl/>
        </w:rPr>
        <w:t xml:space="preserve"> </w:t>
      </w:r>
      <w:r w:rsidRPr="006F678C">
        <w:rPr>
          <w:rFonts w:eastAsia="Calibri" w:cs="David" w:hint="eastAsia"/>
          <w:sz w:val="24"/>
          <w:szCs w:val="24"/>
          <w:rtl/>
        </w:rPr>
        <w:t>אינו</w:t>
      </w:r>
      <w:r w:rsidRPr="006F678C">
        <w:rPr>
          <w:rFonts w:eastAsia="Calibri" w:cs="David"/>
          <w:sz w:val="24"/>
          <w:szCs w:val="24"/>
          <w:rtl/>
        </w:rPr>
        <w:t xml:space="preserve"> </w:t>
      </w:r>
      <w:r w:rsidRPr="006F678C">
        <w:rPr>
          <w:rFonts w:eastAsia="Calibri" w:cs="David" w:hint="eastAsia"/>
          <w:sz w:val="24"/>
          <w:szCs w:val="24"/>
          <w:rtl/>
        </w:rPr>
        <w:t>מתייחס</w:t>
      </w:r>
      <w:r w:rsidRPr="006F678C">
        <w:rPr>
          <w:rFonts w:eastAsia="Calibri" w:cs="David"/>
          <w:sz w:val="24"/>
          <w:szCs w:val="24"/>
          <w:rtl/>
        </w:rPr>
        <w:t xml:space="preserve"> </w:t>
      </w:r>
      <w:r w:rsidRPr="006F678C">
        <w:rPr>
          <w:rFonts w:eastAsia="Calibri" w:cs="David" w:hint="eastAsia"/>
          <w:sz w:val="24"/>
          <w:szCs w:val="24"/>
          <w:rtl/>
        </w:rPr>
        <w:t>לאמור</w:t>
      </w:r>
      <w:r w:rsidRPr="006F678C">
        <w:rPr>
          <w:rFonts w:eastAsia="Calibri" w:cs="David"/>
          <w:sz w:val="24"/>
          <w:szCs w:val="24"/>
          <w:rtl/>
        </w:rPr>
        <w:t xml:space="preserve"> </w:t>
      </w:r>
      <w:r w:rsidRPr="006F678C">
        <w:rPr>
          <w:rFonts w:eastAsia="Calibri" w:cs="David" w:hint="eastAsia"/>
          <w:sz w:val="24"/>
          <w:szCs w:val="24"/>
          <w:rtl/>
        </w:rPr>
        <w:t>בסעיף</w:t>
      </w:r>
      <w:r w:rsidRPr="006F678C">
        <w:rPr>
          <w:rFonts w:eastAsia="Calibri" w:cs="David"/>
          <w:sz w:val="24"/>
          <w:szCs w:val="24"/>
          <w:rtl/>
        </w:rPr>
        <w:t xml:space="preserve">. </w:t>
      </w:r>
      <w:r w:rsidRPr="006F678C">
        <w:rPr>
          <w:rFonts w:eastAsia="Calibri" w:cs="David" w:hint="eastAsia"/>
          <w:sz w:val="24"/>
          <w:szCs w:val="24"/>
          <w:rtl/>
        </w:rPr>
        <w:t>אנא</w:t>
      </w:r>
      <w:r w:rsidRPr="006F678C">
        <w:rPr>
          <w:rFonts w:eastAsia="Calibri" w:cs="David"/>
          <w:sz w:val="24"/>
          <w:szCs w:val="24"/>
          <w:rtl/>
        </w:rPr>
        <w:t xml:space="preserve"> </w:t>
      </w:r>
      <w:r w:rsidRPr="006F678C">
        <w:rPr>
          <w:rFonts w:eastAsia="Calibri" w:cs="David" w:hint="eastAsia"/>
          <w:sz w:val="24"/>
          <w:szCs w:val="24"/>
          <w:rtl/>
        </w:rPr>
        <w:t>הבהרתכם</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b/>
          <w:bCs/>
          <w:sz w:val="24"/>
          <w:szCs w:val="24"/>
          <w:u w:val="single"/>
          <w:rtl/>
        </w:rPr>
      </w:pPr>
      <w:r w:rsidRPr="006F678C">
        <w:rPr>
          <w:rFonts w:eastAsia="Calibri" w:cs="David" w:hint="cs"/>
          <w:b/>
          <w:bCs/>
          <w:sz w:val="24"/>
          <w:szCs w:val="24"/>
          <w:u w:val="single"/>
          <w:rtl/>
        </w:rPr>
        <w:t>תשובה</w:t>
      </w:r>
    </w:p>
    <w:p w:rsidR="00C90D63" w:rsidRPr="006F678C" w:rsidRDefault="00C90D63"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על פי סעיף 5.3 זוכה המכרז יוכל לקבל משתתפים מכל רחבי הארץ אך מקום מתן השירות ייעשה באזור הפעילות של הזוכה.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סעיף 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אנו</w:t>
      </w:r>
      <w:r w:rsidRPr="006F678C">
        <w:rPr>
          <w:rFonts w:eastAsia="Calibri" w:cs="David"/>
          <w:sz w:val="24"/>
          <w:szCs w:val="24"/>
          <w:rtl/>
        </w:rPr>
        <w:t xml:space="preserve"> </w:t>
      </w:r>
      <w:r w:rsidRPr="006F678C">
        <w:rPr>
          <w:rFonts w:eastAsia="Calibri" w:cs="David" w:hint="eastAsia"/>
          <w:sz w:val="24"/>
          <w:szCs w:val="24"/>
          <w:rtl/>
        </w:rPr>
        <w:t>מבינים</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המשרדים</w:t>
      </w:r>
      <w:r w:rsidRPr="006F678C">
        <w:rPr>
          <w:rFonts w:eastAsia="Calibri" w:cs="David"/>
          <w:sz w:val="24"/>
          <w:szCs w:val="24"/>
          <w:rtl/>
        </w:rPr>
        <w:t xml:space="preserve"> </w:t>
      </w:r>
      <w:r w:rsidRPr="006F678C">
        <w:rPr>
          <w:rFonts w:eastAsia="Calibri" w:cs="David" w:hint="eastAsia"/>
          <w:sz w:val="24"/>
          <w:szCs w:val="24"/>
          <w:rtl/>
        </w:rPr>
        <w:t>הנדרשים</w:t>
      </w:r>
      <w:r w:rsidRPr="006F678C">
        <w:rPr>
          <w:rFonts w:eastAsia="Calibri" w:cs="David"/>
          <w:sz w:val="24"/>
          <w:szCs w:val="24"/>
          <w:rtl/>
        </w:rPr>
        <w:t xml:space="preserve"> </w:t>
      </w:r>
      <w:r w:rsidRPr="006F678C">
        <w:rPr>
          <w:rFonts w:eastAsia="Calibri" w:cs="David" w:hint="eastAsia"/>
          <w:sz w:val="24"/>
          <w:szCs w:val="24"/>
          <w:rtl/>
        </w:rPr>
        <w:t>לפרויקט</w:t>
      </w:r>
      <w:r w:rsidRPr="006F678C">
        <w:rPr>
          <w:rFonts w:eastAsia="Calibri" w:cs="David"/>
          <w:sz w:val="24"/>
          <w:szCs w:val="24"/>
          <w:rtl/>
        </w:rPr>
        <w:t xml:space="preserve"> </w:t>
      </w:r>
      <w:r w:rsidRPr="006F678C">
        <w:rPr>
          <w:rFonts w:eastAsia="Calibri" w:cs="David" w:hint="eastAsia"/>
          <w:sz w:val="24"/>
          <w:szCs w:val="24"/>
          <w:rtl/>
        </w:rPr>
        <w:t>יהיו</w:t>
      </w:r>
      <w:r w:rsidRPr="006F678C">
        <w:rPr>
          <w:rFonts w:eastAsia="Calibri" w:cs="David"/>
          <w:sz w:val="24"/>
          <w:szCs w:val="24"/>
          <w:rtl/>
        </w:rPr>
        <w:t xml:space="preserve">, </w:t>
      </w:r>
      <w:r w:rsidRPr="006F678C">
        <w:rPr>
          <w:rFonts w:eastAsia="Calibri" w:cs="David" w:hint="eastAsia"/>
          <w:sz w:val="24"/>
          <w:szCs w:val="24"/>
          <w:rtl/>
        </w:rPr>
        <w:t>לפי</w:t>
      </w:r>
      <w:r w:rsidRPr="006F678C">
        <w:rPr>
          <w:rFonts w:eastAsia="Calibri" w:cs="David"/>
          <w:sz w:val="24"/>
          <w:szCs w:val="24"/>
          <w:rtl/>
        </w:rPr>
        <w:t xml:space="preserve"> </w:t>
      </w:r>
      <w:r w:rsidRPr="006F678C">
        <w:rPr>
          <w:rFonts w:eastAsia="Calibri" w:cs="David" w:hint="eastAsia"/>
          <w:sz w:val="24"/>
          <w:szCs w:val="24"/>
          <w:rtl/>
        </w:rPr>
        <w:t>שיקול</w:t>
      </w:r>
      <w:r w:rsidRPr="006F678C">
        <w:rPr>
          <w:rFonts w:eastAsia="Calibri" w:cs="David"/>
          <w:sz w:val="24"/>
          <w:szCs w:val="24"/>
          <w:rtl/>
        </w:rPr>
        <w:t xml:space="preserve"> </w:t>
      </w:r>
      <w:r w:rsidRPr="006F678C">
        <w:rPr>
          <w:rFonts w:eastAsia="Calibri" w:cs="David" w:hint="eastAsia"/>
          <w:sz w:val="24"/>
          <w:szCs w:val="24"/>
          <w:rtl/>
        </w:rPr>
        <w:t>דעתו</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חלק</w:t>
      </w:r>
      <w:r w:rsidRPr="006F678C">
        <w:rPr>
          <w:rFonts w:eastAsia="Calibri" w:cs="David"/>
          <w:sz w:val="24"/>
          <w:szCs w:val="24"/>
          <w:rtl/>
        </w:rPr>
        <w:t xml:space="preserve"> </w:t>
      </w:r>
      <w:r w:rsidRPr="006F678C">
        <w:rPr>
          <w:rFonts w:eastAsia="Calibri" w:cs="David" w:hint="eastAsia"/>
          <w:sz w:val="24"/>
          <w:szCs w:val="24"/>
          <w:rtl/>
        </w:rPr>
        <w:t>ממשרדיו</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המשמשים</w:t>
      </w:r>
      <w:r w:rsidRPr="006F678C">
        <w:rPr>
          <w:rFonts w:eastAsia="Calibri" w:cs="David"/>
          <w:sz w:val="24"/>
          <w:szCs w:val="24"/>
          <w:rtl/>
        </w:rPr>
        <w:t xml:space="preserve"> </w:t>
      </w:r>
      <w:r w:rsidRPr="006F678C">
        <w:rPr>
          <w:rFonts w:eastAsia="Calibri" w:cs="David" w:hint="eastAsia"/>
          <w:sz w:val="24"/>
          <w:szCs w:val="24"/>
          <w:rtl/>
        </w:rPr>
        <w:t>אותו</w:t>
      </w:r>
      <w:r w:rsidRPr="006F678C">
        <w:rPr>
          <w:rFonts w:eastAsia="Calibri" w:cs="David"/>
          <w:sz w:val="24"/>
          <w:szCs w:val="24"/>
          <w:rtl/>
        </w:rPr>
        <w:t xml:space="preserve"> </w:t>
      </w:r>
      <w:r w:rsidRPr="006F678C">
        <w:rPr>
          <w:rFonts w:eastAsia="Calibri" w:cs="David" w:hint="eastAsia"/>
          <w:sz w:val="24"/>
          <w:szCs w:val="24"/>
          <w:rtl/>
        </w:rPr>
        <w:t>לעיסוקיו</w:t>
      </w:r>
      <w:r w:rsidRPr="006F678C">
        <w:rPr>
          <w:rFonts w:eastAsia="Calibri" w:cs="David"/>
          <w:sz w:val="24"/>
          <w:szCs w:val="24"/>
          <w:rtl/>
        </w:rPr>
        <w:t xml:space="preserve"> </w:t>
      </w:r>
      <w:r w:rsidRPr="006F678C">
        <w:rPr>
          <w:rFonts w:eastAsia="Calibri" w:cs="David" w:hint="eastAsia"/>
          <w:sz w:val="24"/>
          <w:szCs w:val="24"/>
          <w:rtl/>
        </w:rPr>
        <w:t>הרגילים</w:t>
      </w:r>
      <w:r w:rsidRPr="006F678C">
        <w:rPr>
          <w:rFonts w:eastAsia="Calibri" w:cs="David"/>
          <w:sz w:val="24"/>
          <w:szCs w:val="24"/>
          <w:rtl/>
        </w:rPr>
        <w:t xml:space="preserve">, </w:t>
      </w:r>
      <w:r w:rsidRPr="006F678C">
        <w:rPr>
          <w:rFonts w:eastAsia="Calibri" w:cs="David" w:hint="eastAsia"/>
          <w:sz w:val="24"/>
          <w:szCs w:val="24"/>
          <w:rtl/>
        </w:rPr>
        <w:t>קרי</w:t>
      </w:r>
      <w:r w:rsidRPr="006F678C">
        <w:rPr>
          <w:rFonts w:eastAsia="Calibri" w:cs="David"/>
          <w:sz w:val="24"/>
          <w:szCs w:val="24"/>
          <w:rtl/>
        </w:rPr>
        <w:t xml:space="preserve"> – </w:t>
      </w:r>
      <w:r w:rsidRPr="006F678C">
        <w:rPr>
          <w:rFonts w:eastAsia="Calibri" w:cs="David" w:hint="eastAsia"/>
          <w:sz w:val="24"/>
          <w:szCs w:val="24"/>
          <w:rtl/>
        </w:rPr>
        <w:t>שאין</w:t>
      </w:r>
      <w:r w:rsidRPr="006F678C">
        <w:rPr>
          <w:rFonts w:eastAsia="Calibri" w:cs="David"/>
          <w:sz w:val="24"/>
          <w:szCs w:val="24"/>
          <w:rtl/>
        </w:rPr>
        <w:t xml:space="preserve"> </w:t>
      </w:r>
      <w:r w:rsidRPr="006F678C">
        <w:rPr>
          <w:rFonts w:eastAsia="Calibri" w:cs="David" w:hint="eastAsia"/>
          <w:sz w:val="24"/>
          <w:szCs w:val="24"/>
          <w:rtl/>
        </w:rPr>
        <w:t>המציע</w:t>
      </w:r>
      <w:r w:rsidRPr="006F678C">
        <w:rPr>
          <w:rFonts w:eastAsia="Calibri" w:cs="David"/>
          <w:sz w:val="24"/>
          <w:szCs w:val="24"/>
          <w:rtl/>
        </w:rPr>
        <w:t xml:space="preserve"> </w:t>
      </w:r>
      <w:r w:rsidRPr="006F678C">
        <w:rPr>
          <w:rFonts w:eastAsia="Calibri" w:cs="David" w:hint="eastAsia"/>
          <w:sz w:val="24"/>
          <w:szCs w:val="24"/>
          <w:rtl/>
        </w:rPr>
        <w:t>נדרש</w:t>
      </w:r>
      <w:r w:rsidRPr="006F678C">
        <w:rPr>
          <w:rFonts w:eastAsia="Calibri" w:cs="David"/>
          <w:sz w:val="24"/>
          <w:szCs w:val="24"/>
          <w:rtl/>
        </w:rPr>
        <w:t xml:space="preserve"> </w:t>
      </w:r>
      <w:r w:rsidRPr="006F678C">
        <w:rPr>
          <w:rFonts w:eastAsia="Calibri" w:cs="David" w:hint="eastAsia"/>
          <w:sz w:val="24"/>
          <w:szCs w:val="24"/>
          <w:rtl/>
        </w:rPr>
        <w:t>להציג</w:t>
      </w:r>
      <w:r w:rsidRPr="006F678C">
        <w:rPr>
          <w:rFonts w:eastAsia="Calibri" w:cs="David"/>
          <w:sz w:val="24"/>
          <w:szCs w:val="24"/>
          <w:rtl/>
        </w:rPr>
        <w:t xml:space="preserve"> </w:t>
      </w:r>
      <w:r w:rsidRPr="006F678C">
        <w:rPr>
          <w:rFonts w:eastAsia="Calibri" w:cs="David" w:hint="eastAsia"/>
          <w:sz w:val="24"/>
          <w:szCs w:val="24"/>
          <w:rtl/>
        </w:rPr>
        <w:t>לטובת</w:t>
      </w:r>
      <w:r w:rsidRPr="006F678C">
        <w:rPr>
          <w:rFonts w:eastAsia="Calibri" w:cs="David"/>
          <w:sz w:val="24"/>
          <w:szCs w:val="24"/>
          <w:rtl/>
        </w:rPr>
        <w:t xml:space="preserve"> </w:t>
      </w:r>
      <w:r w:rsidRPr="006F678C">
        <w:rPr>
          <w:rFonts w:eastAsia="Calibri" w:cs="David" w:hint="eastAsia"/>
          <w:sz w:val="24"/>
          <w:szCs w:val="24"/>
          <w:rtl/>
        </w:rPr>
        <w:t>הפרויקט</w:t>
      </w:r>
      <w:r w:rsidRPr="006F678C">
        <w:rPr>
          <w:rFonts w:eastAsia="Calibri" w:cs="David"/>
          <w:sz w:val="24"/>
          <w:szCs w:val="24"/>
          <w:rtl/>
        </w:rPr>
        <w:t xml:space="preserve"> </w:t>
      </w:r>
      <w:r w:rsidRPr="006F678C">
        <w:rPr>
          <w:rFonts w:eastAsia="Calibri" w:cs="David" w:hint="eastAsia"/>
          <w:sz w:val="24"/>
          <w:szCs w:val="24"/>
          <w:rtl/>
        </w:rPr>
        <w:t>משרד</w:t>
      </w:r>
      <w:r w:rsidRPr="006F678C">
        <w:rPr>
          <w:rFonts w:eastAsia="Calibri" w:cs="David"/>
          <w:sz w:val="24"/>
          <w:szCs w:val="24"/>
          <w:rtl/>
        </w:rPr>
        <w:t xml:space="preserve"> </w:t>
      </w:r>
      <w:proofErr w:type="spellStart"/>
      <w:r w:rsidRPr="006F678C">
        <w:rPr>
          <w:rFonts w:eastAsia="Calibri" w:cs="David" w:hint="eastAsia"/>
          <w:sz w:val="24"/>
          <w:szCs w:val="24"/>
          <w:rtl/>
        </w:rPr>
        <w:t>יעודי</w:t>
      </w:r>
      <w:proofErr w:type="spellEnd"/>
      <w:r w:rsidRPr="006F678C">
        <w:rPr>
          <w:rFonts w:eastAsia="Calibri" w:cs="David"/>
          <w:sz w:val="24"/>
          <w:szCs w:val="24"/>
          <w:rtl/>
        </w:rPr>
        <w:t xml:space="preserve"> </w:t>
      </w:r>
      <w:r w:rsidRPr="006F678C">
        <w:rPr>
          <w:rFonts w:eastAsia="Calibri" w:cs="David" w:hint="eastAsia"/>
          <w:sz w:val="24"/>
          <w:szCs w:val="24"/>
          <w:rtl/>
        </w:rPr>
        <w:t>ונפרד</w:t>
      </w:r>
      <w:r w:rsidRPr="006F678C">
        <w:rPr>
          <w:rFonts w:eastAsia="Calibri" w:cs="David"/>
          <w:sz w:val="24"/>
          <w:szCs w:val="24"/>
          <w:rtl/>
        </w:rPr>
        <w:t xml:space="preserve"> </w:t>
      </w:r>
      <w:r w:rsidRPr="006F678C">
        <w:rPr>
          <w:rFonts w:eastAsia="Calibri" w:cs="David" w:hint="eastAsia"/>
          <w:sz w:val="24"/>
          <w:szCs w:val="24"/>
          <w:rtl/>
        </w:rPr>
        <w:t>מעסקיו</w:t>
      </w:r>
      <w:r w:rsidRPr="006F678C">
        <w:rPr>
          <w:rFonts w:eastAsia="Calibri" w:cs="David"/>
          <w:sz w:val="24"/>
          <w:szCs w:val="24"/>
          <w:rtl/>
        </w:rPr>
        <w:t xml:space="preserve"> </w:t>
      </w:r>
      <w:r w:rsidRPr="006F678C">
        <w:rPr>
          <w:rFonts w:eastAsia="Calibri" w:cs="David" w:hint="eastAsia"/>
          <w:sz w:val="24"/>
          <w:szCs w:val="24"/>
          <w:rtl/>
        </w:rPr>
        <w:t>הרגילים</w:t>
      </w:r>
      <w:r w:rsidRPr="006F678C">
        <w:rPr>
          <w:rFonts w:eastAsia="Calibri" w:cs="David"/>
          <w:sz w:val="24"/>
          <w:szCs w:val="24"/>
          <w:rtl/>
        </w:rPr>
        <w:t xml:space="preserve">. </w:t>
      </w: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נכון</w:t>
      </w:r>
      <w:r w:rsidRPr="006F678C">
        <w:rPr>
          <w:rFonts w:eastAsia="Calibri" w:cs="David"/>
          <w:sz w:val="24"/>
          <w:szCs w:val="24"/>
          <w:rtl/>
        </w:rPr>
        <w:t>?</w:t>
      </w: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במידה ומשרדי המציע עומדים בקריטריונים המפורטים בסעיף 6 להסכם, אין מניעה כי המשרדים שיציע לטובת הפרויקט יהיו משרדיו המשמשים אותו לעיסוקיו הרגילים.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cs"/>
          <w:sz w:val="24"/>
          <w:szCs w:val="24"/>
          <w:u w:val="single"/>
          <w:rtl/>
        </w:rPr>
        <w:t xml:space="preserve">סעיף </w:t>
      </w:r>
      <w:r w:rsidRPr="006F678C">
        <w:rPr>
          <w:rFonts w:eastAsia="Calibri" w:cs="David"/>
          <w:sz w:val="24"/>
          <w:szCs w:val="24"/>
          <w:u w:val="single"/>
          <w:rtl/>
        </w:rPr>
        <w:t>1.3</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eastAsia"/>
          <w:sz w:val="24"/>
          <w:szCs w:val="24"/>
          <w:rtl/>
        </w:rPr>
        <w:t>מה</w:t>
      </w:r>
      <w:r w:rsidRPr="006F678C">
        <w:rPr>
          <w:rFonts w:eastAsia="Calibri" w:cs="David"/>
          <w:sz w:val="24"/>
          <w:szCs w:val="24"/>
          <w:rtl/>
        </w:rPr>
        <w:t xml:space="preserve"> </w:t>
      </w:r>
      <w:r w:rsidRPr="006F678C">
        <w:rPr>
          <w:rFonts w:eastAsia="Calibri" w:cs="David" w:hint="eastAsia"/>
          <w:sz w:val="24"/>
          <w:szCs w:val="24"/>
          <w:rtl/>
        </w:rPr>
        <w:t>הוא</w:t>
      </w:r>
      <w:r w:rsidRPr="006F678C">
        <w:rPr>
          <w:rFonts w:eastAsia="Calibri" w:cs="David"/>
          <w:sz w:val="24"/>
          <w:szCs w:val="24"/>
          <w:rtl/>
        </w:rPr>
        <w:t xml:space="preserve"> </w:t>
      </w:r>
      <w:r w:rsidRPr="006F678C">
        <w:rPr>
          <w:rFonts w:eastAsia="Calibri" w:cs="David" w:hint="eastAsia"/>
          <w:sz w:val="24"/>
          <w:szCs w:val="24"/>
          <w:rtl/>
        </w:rPr>
        <w:t>ה</w:t>
      </w:r>
      <w:r w:rsidRPr="006F678C">
        <w:rPr>
          <w:rFonts w:eastAsia="Calibri" w:cs="David"/>
          <w:sz w:val="24"/>
          <w:szCs w:val="24"/>
          <w:rtl/>
        </w:rPr>
        <w:t>"</w:t>
      </w:r>
      <w:r w:rsidRPr="006F678C">
        <w:rPr>
          <w:rFonts w:eastAsia="Calibri" w:cs="David" w:hint="eastAsia"/>
          <w:sz w:val="24"/>
          <w:szCs w:val="24"/>
          <w:rtl/>
        </w:rPr>
        <w:t>פיילוט</w:t>
      </w:r>
      <w:r w:rsidRPr="006F678C">
        <w:rPr>
          <w:rFonts w:eastAsia="Calibri" w:cs="David"/>
          <w:sz w:val="24"/>
          <w:szCs w:val="24"/>
          <w:rtl/>
        </w:rPr>
        <w:t xml:space="preserve">" </w:t>
      </w:r>
      <w:r w:rsidRPr="006F678C">
        <w:rPr>
          <w:rFonts w:eastAsia="Calibri" w:cs="David" w:hint="eastAsia"/>
          <w:sz w:val="24"/>
          <w:szCs w:val="24"/>
          <w:rtl/>
        </w:rPr>
        <w:t>המצוין</w:t>
      </w:r>
      <w:r w:rsidRPr="006F678C">
        <w:rPr>
          <w:rFonts w:eastAsia="Calibri" w:cs="David"/>
          <w:sz w:val="24"/>
          <w:szCs w:val="24"/>
          <w:rtl/>
        </w:rPr>
        <w:t xml:space="preserve"> </w:t>
      </w:r>
      <w:r w:rsidRPr="006F678C">
        <w:rPr>
          <w:rFonts w:eastAsia="Calibri" w:cs="David" w:hint="eastAsia"/>
          <w:sz w:val="24"/>
          <w:szCs w:val="24"/>
          <w:rtl/>
        </w:rPr>
        <w:t>בסעיף</w:t>
      </w:r>
      <w:r w:rsidRPr="006F678C">
        <w:rPr>
          <w:rFonts w:eastAsia="Calibri" w:cs="David"/>
          <w:sz w:val="24"/>
          <w:szCs w:val="24"/>
          <w:rtl/>
        </w:rPr>
        <w:t>?</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הכוונה היא לתכנית נשוא המכרז והחוזה.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39</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rPr>
      </w:pPr>
      <w:r w:rsidRPr="006F678C">
        <w:rPr>
          <w:rFonts w:eastAsia="Calibri" w:cs="David" w:hint="eastAsia"/>
          <w:sz w:val="24"/>
          <w:szCs w:val="24"/>
          <w:u w:val="single"/>
          <w:rtl/>
        </w:rPr>
        <w:t>נספח</w:t>
      </w:r>
      <w:r w:rsidRPr="006F678C">
        <w:rPr>
          <w:rFonts w:eastAsia="Calibri" w:cs="David"/>
          <w:sz w:val="24"/>
          <w:szCs w:val="24"/>
          <w:u w:val="single"/>
          <w:rtl/>
        </w:rPr>
        <w:t xml:space="preserve"> 11</w:t>
      </w:r>
    </w:p>
    <w:p w:rsidR="006F678C" w:rsidRPr="006F678C" w:rsidRDefault="006F678C" w:rsidP="006F678C">
      <w:pPr>
        <w:spacing w:after="0"/>
        <w:jc w:val="both"/>
        <w:rPr>
          <w:rFonts w:eastAsia="Calibri" w:cs="David"/>
          <w:sz w:val="24"/>
          <w:szCs w:val="24"/>
          <w:rtl/>
        </w:rPr>
      </w:pPr>
    </w:p>
    <w:p w:rsidR="006F678C" w:rsidRPr="006F678C" w:rsidRDefault="006F678C" w:rsidP="006F678C">
      <w:pPr>
        <w:numPr>
          <w:ilvl w:val="0"/>
          <w:numId w:val="15"/>
        </w:numPr>
        <w:spacing w:after="0"/>
        <w:jc w:val="both"/>
        <w:rPr>
          <w:rFonts w:eastAsia="Calibri" w:cs="David"/>
          <w:sz w:val="24"/>
          <w:szCs w:val="24"/>
          <w:rtl/>
        </w:rPr>
      </w:pPr>
      <w:r w:rsidRPr="006F678C">
        <w:rPr>
          <w:rFonts w:eastAsia="Calibri" w:cs="David" w:hint="eastAsia"/>
          <w:sz w:val="24"/>
          <w:szCs w:val="24"/>
          <w:rtl/>
        </w:rPr>
        <w:t>האם</w:t>
      </w:r>
      <w:r w:rsidRPr="006F678C">
        <w:rPr>
          <w:rFonts w:eastAsia="Calibri" w:cs="David"/>
          <w:sz w:val="24"/>
          <w:szCs w:val="24"/>
          <w:rtl/>
        </w:rPr>
        <w:t xml:space="preserve"> </w:t>
      </w:r>
      <w:r w:rsidRPr="006F678C">
        <w:rPr>
          <w:rFonts w:eastAsia="Calibri" w:cs="David" w:hint="eastAsia"/>
          <w:sz w:val="24"/>
          <w:szCs w:val="24"/>
          <w:rtl/>
        </w:rPr>
        <w:t>הכוונה</w:t>
      </w:r>
      <w:r w:rsidRPr="006F678C">
        <w:rPr>
          <w:rFonts w:eastAsia="Calibri" w:cs="David"/>
          <w:sz w:val="24"/>
          <w:szCs w:val="24"/>
          <w:rtl/>
        </w:rPr>
        <w:t xml:space="preserve"> </w:t>
      </w:r>
      <w:r w:rsidRPr="006F678C">
        <w:rPr>
          <w:rFonts w:eastAsia="Calibri" w:cs="David" w:hint="eastAsia"/>
          <w:sz w:val="24"/>
          <w:szCs w:val="24"/>
          <w:rtl/>
        </w:rPr>
        <w:t>היא</w:t>
      </w:r>
      <w:r w:rsidRPr="006F678C">
        <w:rPr>
          <w:rFonts w:eastAsia="Calibri" w:cs="David"/>
          <w:sz w:val="24"/>
          <w:szCs w:val="24"/>
          <w:rtl/>
        </w:rPr>
        <w:t xml:space="preserve"> </w:t>
      </w:r>
      <w:r w:rsidRPr="006F678C">
        <w:rPr>
          <w:rFonts w:eastAsia="Calibri" w:cs="David" w:hint="eastAsia"/>
          <w:sz w:val="24"/>
          <w:szCs w:val="24"/>
          <w:rtl/>
        </w:rPr>
        <w:t>כי</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השמה</w:t>
      </w:r>
      <w:r w:rsidRPr="006F678C">
        <w:rPr>
          <w:rFonts w:eastAsia="Calibri" w:cs="David"/>
          <w:sz w:val="24"/>
          <w:szCs w:val="24"/>
          <w:rtl/>
        </w:rPr>
        <w:t xml:space="preserve"> </w:t>
      </w:r>
      <w:r w:rsidRPr="006F678C">
        <w:rPr>
          <w:rFonts w:eastAsia="Calibri" w:cs="David" w:hint="eastAsia"/>
          <w:sz w:val="24"/>
          <w:szCs w:val="24"/>
          <w:rtl/>
        </w:rPr>
        <w:t>יבוצע</w:t>
      </w:r>
      <w:r w:rsidRPr="006F678C">
        <w:rPr>
          <w:rFonts w:eastAsia="Calibri" w:cs="David"/>
          <w:sz w:val="24"/>
          <w:szCs w:val="24"/>
          <w:rtl/>
        </w:rPr>
        <w:t xml:space="preserve"> </w:t>
      </w:r>
      <w:r w:rsidRPr="006F678C">
        <w:rPr>
          <w:rFonts w:eastAsia="Calibri" w:cs="David" w:hint="eastAsia"/>
          <w:sz w:val="24"/>
          <w:szCs w:val="24"/>
          <w:rtl/>
        </w:rPr>
        <w:t>רק</w:t>
      </w:r>
      <w:r w:rsidRPr="006F678C">
        <w:rPr>
          <w:rFonts w:eastAsia="Calibri" w:cs="David"/>
          <w:sz w:val="24"/>
          <w:szCs w:val="24"/>
          <w:rtl/>
        </w:rPr>
        <w:t xml:space="preserve"> </w:t>
      </w:r>
      <w:r w:rsidRPr="006F678C">
        <w:rPr>
          <w:rFonts w:eastAsia="Calibri" w:cs="David" w:hint="eastAsia"/>
          <w:sz w:val="24"/>
          <w:szCs w:val="24"/>
          <w:rtl/>
        </w:rPr>
        <w:t>בתום</w:t>
      </w:r>
      <w:r w:rsidRPr="006F678C">
        <w:rPr>
          <w:rFonts w:eastAsia="Calibri" w:cs="David"/>
          <w:sz w:val="24"/>
          <w:szCs w:val="24"/>
          <w:rtl/>
        </w:rPr>
        <w:t xml:space="preserve"> </w:t>
      </w:r>
      <w:r w:rsidRPr="006F678C">
        <w:rPr>
          <w:rFonts w:eastAsia="Calibri" w:cs="David" w:hint="eastAsia"/>
          <w:sz w:val="24"/>
          <w:szCs w:val="24"/>
          <w:rtl/>
        </w:rPr>
        <w:t>שישה</w:t>
      </w:r>
      <w:r w:rsidRPr="006F678C">
        <w:rPr>
          <w:rFonts w:eastAsia="Calibri" w:cs="David"/>
          <w:sz w:val="24"/>
          <w:szCs w:val="24"/>
          <w:rtl/>
        </w:rPr>
        <w:t xml:space="preserve"> </w:t>
      </w:r>
      <w:r w:rsidRPr="006F678C">
        <w:rPr>
          <w:rFonts w:eastAsia="Calibri" w:cs="David" w:hint="eastAsia"/>
          <w:sz w:val="24"/>
          <w:szCs w:val="24"/>
          <w:rtl/>
        </w:rPr>
        <w:t>חודשי</w:t>
      </w:r>
      <w:r w:rsidRPr="006F678C">
        <w:rPr>
          <w:rFonts w:eastAsia="Calibri" w:cs="David"/>
          <w:sz w:val="24"/>
          <w:szCs w:val="24"/>
          <w:rtl/>
        </w:rPr>
        <w:t xml:space="preserve"> </w:t>
      </w:r>
      <w:r w:rsidRPr="006F678C">
        <w:rPr>
          <w:rFonts w:eastAsia="Calibri" w:cs="David" w:hint="eastAsia"/>
          <w:sz w:val="24"/>
          <w:szCs w:val="24"/>
          <w:rtl/>
        </w:rPr>
        <w:t>עבודה</w:t>
      </w:r>
      <w:r w:rsidRPr="006F678C">
        <w:rPr>
          <w:rFonts w:eastAsia="Calibri" w:cs="David"/>
          <w:sz w:val="24"/>
          <w:szCs w:val="24"/>
          <w:rtl/>
        </w:rPr>
        <w:t xml:space="preserve"> </w:t>
      </w:r>
      <w:r w:rsidRPr="006F678C">
        <w:rPr>
          <w:rFonts w:eastAsia="Calibri" w:cs="David" w:hint="eastAsia"/>
          <w:sz w:val="24"/>
          <w:szCs w:val="24"/>
          <w:rtl/>
        </w:rPr>
        <w:t>של</w:t>
      </w:r>
      <w:r w:rsidRPr="006F678C">
        <w:rPr>
          <w:rFonts w:eastAsia="Calibri" w:cs="David"/>
          <w:sz w:val="24"/>
          <w:szCs w:val="24"/>
          <w:rtl/>
        </w:rPr>
        <w:t xml:space="preserve"> </w:t>
      </w:r>
      <w:r w:rsidRPr="006F678C">
        <w:rPr>
          <w:rFonts w:eastAsia="Calibri" w:cs="David" w:hint="eastAsia"/>
          <w:sz w:val="24"/>
          <w:szCs w:val="24"/>
          <w:rtl/>
        </w:rPr>
        <w:t>המושם</w:t>
      </w:r>
      <w:r w:rsidRPr="006F678C">
        <w:rPr>
          <w:rFonts w:eastAsia="Calibri" w:cs="David"/>
          <w:sz w:val="24"/>
          <w:szCs w:val="24"/>
          <w:rtl/>
        </w:rPr>
        <w:t xml:space="preserve"> </w:t>
      </w:r>
      <w:r w:rsidRPr="006F678C">
        <w:rPr>
          <w:rFonts w:eastAsia="Calibri" w:cs="David" w:hint="eastAsia"/>
          <w:sz w:val="24"/>
          <w:szCs w:val="24"/>
          <w:rtl/>
        </w:rPr>
        <w:t>אצל</w:t>
      </w:r>
      <w:r w:rsidRPr="006F678C">
        <w:rPr>
          <w:rFonts w:eastAsia="Calibri" w:cs="David"/>
          <w:sz w:val="24"/>
          <w:szCs w:val="24"/>
          <w:rtl/>
        </w:rPr>
        <w:t xml:space="preserve"> </w:t>
      </w:r>
      <w:r w:rsidRPr="006F678C">
        <w:rPr>
          <w:rFonts w:eastAsia="Calibri" w:cs="David" w:hint="eastAsia"/>
          <w:sz w:val="24"/>
          <w:szCs w:val="24"/>
          <w:rtl/>
        </w:rPr>
        <w:t>המעסיק</w:t>
      </w:r>
      <w:r w:rsidRPr="006F678C">
        <w:rPr>
          <w:rFonts w:eastAsia="Calibri" w:cs="David"/>
          <w:sz w:val="24"/>
          <w:szCs w:val="24"/>
          <w:rtl/>
        </w:rPr>
        <w:t xml:space="preserve">? </w:t>
      </w:r>
      <w:r w:rsidRPr="006F678C">
        <w:rPr>
          <w:rFonts w:eastAsia="Calibri" w:cs="David" w:hint="eastAsia"/>
          <w:sz w:val="24"/>
          <w:szCs w:val="24"/>
          <w:rtl/>
        </w:rPr>
        <w:t>נבקשכם</w:t>
      </w:r>
      <w:r w:rsidRPr="006F678C">
        <w:rPr>
          <w:rFonts w:eastAsia="Calibri" w:cs="David"/>
          <w:sz w:val="24"/>
          <w:szCs w:val="24"/>
          <w:rtl/>
        </w:rPr>
        <w:t xml:space="preserve"> </w:t>
      </w:r>
      <w:r w:rsidRPr="006F678C">
        <w:rPr>
          <w:rFonts w:eastAsia="Calibri" w:cs="David" w:hint="eastAsia"/>
          <w:sz w:val="24"/>
          <w:szCs w:val="24"/>
          <w:rtl/>
        </w:rPr>
        <w:t>לפצל</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מועדי</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כך</w:t>
      </w:r>
      <w:r w:rsidRPr="006F678C">
        <w:rPr>
          <w:rFonts w:eastAsia="Calibri" w:cs="David"/>
          <w:sz w:val="24"/>
          <w:szCs w:val="24"/>
          <w:rtl/>
        </w:rPr>
        <w:t xml:space="preserve"> </w:t>
      </w:r>
      <w:r w:rsidRPr="006F678C">
        <w:rPr>
          <w:rFonts w:eastAsia="Calibri" w:cs="David" w:hint="eastAsia"/>
          <w:sz w:val="24"/>
          <w:szCs w:val="24"/>
          <w:rtl/>
        </w:rPr>
        <w:t>שישולם</w:t>
      </w:r>
      <w:r w:rsidRPr="006F678C">
        <w:rPr>
          <w:rFonts w:eastAsia="Calibri" w:cs="David"/>
          <w:sz w:val="24"/>
          <w:szCs w:val="24"/>
          <w:rtl/>
        </w:rPr>
        <w:t xml:space="preserve"> </w:t>
      </w:r>
      <w:r w:rsidRPr="006F678C">
        <w:rPr>
          <w:rFonts w:eastAsia="Calibri" w:cs="David" w:hint="eastAsia"/>
          <w:sz w:val="24"/>
          <w:szCs w:val="24"/>
          <w:rtl/>
        </w:rPr>
        <w:t>לנותן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גם</w:t>
      </w:r>
      <w:r w:rsidRPr="006F678C">
        <w:rPr>
          <w:rFonts w:eastAsia="Calibri" w:cs="David"/>
          <w:sz w:val="24"/>
          <w:szCs w:val="24"/>
          <w:rtl/>
        </w:rPr>
        <w:t xml:space="preserve"> </w:t>
      </w:r>
      <w:r w:rsidRPr="006F678C">
        <w:rPr>
          <w:rFonts w:eastAsia="Calibri" w:cs="David" w:hint="eastAsia"/>
          <w:sz w:val="24"/>
          <w:szCs w:val="24"/>
          <w:rtl/>
        </w:rPr>
        <w:t>בגין</w:t>
      </w:r>
      <w:r w:rsidRPr="006F678C">
        <w:rPr>
          <w:rFonts w:eastAsia="Calibri" w:cs="David"/>
          <w:sz w:val="24"/>
          <w:szCs w:val="24"/>
          <w:rtl/>
        </w:rPr>
        <w:t xml:space="preserve"> </w:t>
      </w:r>
      <w:r w:rsidRPr="006F678C">
        <w:rPr>
          <w:rFonts w:eastAsia="Calibri" w:cs="David" w:hint="eastAsia"/>
          <w:sz w:val="24"/>
          <w:szCs w:val="24"/>
          <w:rtl/>
        </w:rPr>
        <w:t>חלקיות</w:t>
      </w:r>
      <w:r w:rsidRPr="006F678C">
        <w:rPr>
          <w:rFonts w:eastAsia="Calibri" w:cs="David"/>
          <w:sz w:val="24"/>
          <w:szCs w:val="24"/>
          <w:rtl/>
        </w:rPr>
        <w:t xml:space="preserve"> </w:t>
      </w:r>
      <w:r w:rsidRPr="006F678C">
        <w:rPr>
          <w:rFonts w:eastAsia="Calibri" w:cs="David" w:hint="eastAsia"/>
          <w:sz w:val="24"/>
          <w:szCs w:val="24"/>
          <w:rtl/>
        </w:rPr>
        <w:t>התקופה</w:t>
      </w:r>
      <w:r w:rsidRPr="006F678C">
        <w:rPr>
          <w:rFonts w:eastAsia="Calibri" w:cs="David"/>
          <w:sz w:val="24"/>
          <w:szCs w:val="24"/>
          <w:rtl/>
        </w:rPr>
        <w:t xml:space="preserve"> (</w:t>
      </w:r>
      <w:r w:rsidRPr="006F678C">
        <w:rPr>
          <w:rFonts w:eastAsia="Calibri" w:cs="David" w:hint="eastAsia"/>
          <w:sz w:val="24"/>
          <w:szCs w:val="24"/>
          <w:rtl/>
        </w:rPr>
        <w:t>שליש</w:t>
      </w:r>
      <w:r w:rsidRPr="006F678C">
        <w:rPr>
          <w:rFonts w:eastAsia="Calibri" w:cs="David"/>
          <w:sz w:val="24"/>
          <w:szCs w:val="24"/>
          <w:rtl/>
        </w:rPr>
        <w:t xml:space="preserve"> </w:t>
      </w:r>
      <w:r w:rsidRPr="006F678C">
        <w:rPr>
          <w:rFonts w:eastAsia="Calibri" w:cs="David" w:hint="eastAsia"/>
          <w:sz w:val="24"/>
          <w:szCs w:val="24"/>
          <w:rtl/>
        </w:rPr>
        <w:t>התשלום</w:t>
      </w:r>
      <w:r w:rsidRPr="006F678C">
        <w:rPr>
          <w:rFonts w:eastAsia="Calibri" w:cs="David"/>
          <w:sz w:val="24"/>
          <w:szCs w:val="24"/>
          <w:rtl/>
        </w:rPr>
        <w:t xml:space="preserve"> </w:t>
      </w:r>
      <w:r w:rsidRPr="006F678C">
        <w:rPr>
          <w:rFonts w:eastAsia="Calibri" w:cs="David" w:hint="eastAsia"/>
          <w:sz w:val="24"/>
          <w:szCs w:val="24"/>
          <w:rtl/>
        </w:rPr>
        <w:t>מדי</w:t>
      </w:r>
      <w:r w:rsidRPr="006F678C">
        <w:rPr>
          <w:rFonts w:eastAsia="Calibri" w:cs="David"/>
          <w:sz w:val="24"/>
          <w:szCs w:val="24"/>
          <w:rtl/>
        </w:rPr>
        <w:t xml:space="preserve"> </w:t>
      </w:r>
      <w:r w:rsidRPr="006F678C">
        <w:rPr>
          <w:rFonts w:eastAsia="Calibri" w:cs="David" w:hint="eastAsia"/>
          <w:sz w:val="24"/>
          <w:szCs w:val="24"/>
          <w:rtl/>
        </w:rPr>
        <w:t>חודשיים</w:t>
      </w:r>
      <w:r w:rsidRPr="006F678C">
        <w:rPr>
          <w:rFonts w:eastAsia="Calibri" w:cs="David"/>
          <w:sz w:val="24"/>
          <w:szCs w:val="24"/>
          <w:rtl/>
        </w:rPr>
        <w:t xml:space="preserve">). </w:t>
      </w:r>
    </w:p>
    <w:p w:rsidR="006F678C" w:rsidRPr="006F678C" w:rsidRDefault="006F678C" w:rsidP="006F678C">
      <w:pPr>
        <w:numPr>
          <w:ilvl w:val="0"/>
          <w:numId w:val="15"/>
        </w:numPr>
        <w:spacing w:after="0"/>
        <w:jc w:val="both"/>
        <w:rPr>
          <w:rFonts w:eastAsia="Calibri" w:cs="David"/>
          <w:sz w:val="24"/>
          <w:szCs w:val="24"/>
        </w:rPr>
      </w:pPr>
      <w:r w:rsidRPr="006F678C">
        <w:rPr>
          <w:rFonts w:eastAsia="Calibri" w:cs="David" w:hint="eastAsia"/>
          <w:sz w:val="24"/>
          <w:szCs w:val="24"/>
          <w:rtl/>
        </w:rPr>
        <w:t>כיצד</w:t>
      </w:r>
      <w:r w:rsidRPr="006F678C">
        <w:rPr>
          <w:rFonts w:eastAsia="Calibri" w:cs="David"/>
          <w:sz w:val="24"/>
          <w:szCs w:val="24"/>
          <w:rtl/>
        </w:rPr>
        <w:t xml:space="preserve"> </w:t>
      </w:r>
      <w:r w:rsidRPr="006F678C">
        <w:rPr>
          <w:rFonts w:eastAsia="Calibri" w:cs="David" w:hint="eastAsia"/>
          <w:sz w:val="24"/>
          <w:szCs w:val="24"/>
          <w:rtl/>
        </w:rPr>
        <w:t>יפצה</w:t>
      </w:r>
      <w:r w:rsidRPr="006F678C">
        <w:rPr>
          <w:rFonts w:eastAsia="Calibri" w:cs="David"/>
          <w:sz w:val="24"/>
          <w:szCs w:val="24"/>
          <w:rtl/>
        </w:rPr>
        <w:t xml:space="preserve"> </w:t>
      </w:r>
      <w:r w:rsidRPr="006F678C">
        <w:rPr>
          <w:rFonts w:eastAsia="Calibri" w:cs="David" w:hint="eastAsia"/>
          <w:sz w:val="24"/>
          <w:szCs w:val="24"/>
          <w:rtl/>
        </w:rPr>
        <w:t>המשרד</w:t>
      </w:r>
      <w:r w:rsidRPr="006F678C">
        <w:rPr>
          <w:rFonts w:eastAsia="Calibri" w:cs="David"/>
          <w:sz w:val="24"/>
          <w:szCs w:val="24"/>
          <w:rtl/>
        </w:rPr>
        <w:t xml:space="preserve"> </w:t>
      </w:r>
      <w:r w:rsidRPr="006F678C">
        <w:rPr>
          <w:rFonts w:eastAsia="Calibri" w:cs="David" w:hint="eastAsia"/>
          <w:sz w:val="24"/>
          <w:szCs w:val="24"/>
          <w:rtl/>
        </w:rPr>
        <w:t>את</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בנסיבות</w:t>
      </w:r>
      <w:r w:rsidRPr="006F678C">
        <w:rPr>
          <w:rFonts w:eastAsia="Calibri" w:cs="David"/>
          <w:sz w:val="24"/>
          <w:szCs w:val="24"/>
          <w:rtl/>
        </w:rPr>
        <w:t xml:space="preserve"> </w:t>
      </w:r>
      <w:r w:rsidRPr="006F678C">
        <w:rPr>
          <w:rFonts w:eastAsia="Calibri" w:cs="David" w:hint="eastAsia"/>
          <w:sz w:val="24"/>
          <w:szCs w:val="24"/>
          <w:rtl/>
        </w:rPr>
        <w:t>בהן</w:t>
      </w:r>
      <w:r w:rsidRPr="006F678C">
        <w:rPr>
          <w:rFonts w:eastAsia="Calibri" w:cs="David"/>
          <w:sz w:val="24"/>
          <w:szCs w:val="24"/>
          <w:rtl/>
        </w:rPr>
        <w:t xml:space="preserve"> </w:t>
      </w:r>
      <w:r w:rsidRPr="006F678C">
        <w:rPr>
          <w:rFonts w:eastAsia="Calibri" w:cs="David" w:hint="eastAsia"/>
          <w:sz w:val="24"/>
          <w:szCs w:val="24"/>
          <w:rtl/>
        </w:rPr>
        <w:t>העובד</w:t>
      </w:r>
      <w:r w:rsidRPr="006F678C">
        <w:rPr>
          <w:rFonts w:eastAsia="Calibri" w:cs="David"/>
          <w:sz w:val="24"/>
          <w:szCs w:val="24"/>
          <w:rtl/>
        </w:rPr>
        <w:t xml:space="preserve"> </w:t>
      </w:r>
      <w:r w:rsidRPr="006F678C">
        <w:rPr>
          <w:rFonts w:eastAsia="Calibri" w:cs="David" w:hint="eastAsia"/>
          <w:sz w:val="24"/>
          <w:szCs w:val="24"/>
          <w:rtl/>
        </w:rPr>
        <w:t>המושם</w:t>
      </w:r>
      <w:r w:rsidRPr="006F678C">
        <w:rPr>
          <w:rFonts w:eastAsia="Calibri" w:cs="David"/>
          <w:sz w:val="24"/>
          <w:szCs w:val="24"/>
          <w:rtl/>
        </w:rPr>
        <w:t xml:space="preserve"> </w:t>
      </w:r>
      <w:r w:rsidRPr="006F678C">
        <w:rPr>
          <w:rFonts w:eastAsia="Calibri" w:cs="David" w:hint="eastAsia"/>
          <w:sz w:val="24"/>
          <w:szCs w:val="24"/>
          <w:rtl/>
        </w:rPr>
        <w:t>פרש</w:t>
      </w:r>
      <w:r w:rsidRPr="006F678C">
        <w:rPr>
          <w:rFonts w:eastAsia="Calibri" w:cs="David"/>
          <w:sz w:val="24"/>
          <w:szCs w:val="24"/>
          <w:rtl/>
        </w:rPr>
        <w:t xml:space="preserve"> </w:t>
      </w:r>
      <w:r w:rsidRPr="006F678C">
        <w:rPr>
          <w:rFonts w:eastAsia="Calibri" w:cs="David" w:hint="eastAsia"/>
          <w:sz w:val="24"/>
          <w:szCs w:val="24"/>
          <w:rtl/>
        </w:rPr>
        <w:t>ממקום</w:t>
      </w:r>
      <w:r w:rsidRPr="006F678C">
        <w:rPr>
          <w:rFonts w:eastAsia="Calibri" w:cs="David"/>
          <w:sz w:val="24"/>
          <w:szCs w:val="24"/>
          <w:rtl/>
        </w:rPr>
        <w:t xml:space="preserve"> </w:t>
      </w:r>
      <w:r w:rsidRPr="006F678C">
        <w:rPr>
          <w:rFonts w:eastAsia="Calibri" w:cs="David" w:hint="eastAsia"/>
          <w:sz w:val="24"/>
          <w:szCs w:val="24"/>
          <w:rtl/>
        </w:rPr>
        <w:t>העבודה</w:t>
      </w:r>
      <w:r w:rsidRPr="006F678C">
        <w:rPr>
          <w:rFonts w:eastAsia="Calibri" w:cs="David"/>
          <w:sz w:val="24"/>
          <w:szCs w:val="24"/>
          <w:rtl/>
        </w:rPr>
        <w:t xml:space="preserve">, </w:t>
      </w:r>
      <w:r w:rsidRPr="006F678C">
        <w:rPr>
          <w:rFonts w:eastAsia="Calibri" w:cs="David" w:hint="eastAsia"/>
          <w:sz w:val="24"/>
          <w:szCs w:val="24"/>
          <w:rtl/>
        </w:rPr>
        <w:t>משיקוליו</w:t>
      </w:r>
      <w:r w:rsidRPr="006F678C">
        <w:rPr>
          <w:rFonts w:eastAsia="Calibri" w:cs="David"/>
          <w:sz w:val="24"/>
          <w:szCs w:val="24"/>
          <w:rtl/>
        </w:rPr>
        <w:t xml:space="preserve"> </w:t>
      </w:r>
      <w:r w:rsidRPr="006F678C">
        <w:rPr>
          <w:rFonts w:eastAsia="Calibri" w:cs="David" w:hint="eastAsia"/>
          <w:sz w:val="24"/>
          <w:szCs w:val="24"/>
          <w:rtl/>
        </w:rPr>
        <w:t>הוא</w:t>
      </w:r>
      <w:r w:rsidRPr="006F678C">
        <w:rPr>
          <w:rFonts w:eastAsia="Calibri" w:cs="David"/>
          <w:sz w:val="24"/>
          <w:szCs w:val="24"/>
          <w:rtl/>
        </w:rPr>
        <w:t xml:space="preserve"> </w:t>
      </w:r>
      <w:r w:rsidRPr="006F678C">
        <w:rPr>
          <w:rFonts w:eastAsia="Calibri" w:cs="David" w:hint="eastAsia"/>
          <w:sz w:val="24"/>
          <w:szCs w:val="24"/>
          <w:rtl/>
        </w:rPr>
        <w:t>ולמרות</w:t>
      </w:r>
      <w:r w:rsidRPr="006F678C">
        <w:rPr>
          <w:rFonts w:eastAsia="Calibri" w:cs="David"/>
          <w:sz w:val="24"/>
          <w:szCs w:val="24"/>
          <w:rtl/>
        </w:rPr>
        <w:t xml:space="preserve"> </w:t>
      </w:r>
      <w:r w:rsidRPr="006F678C">
        <w:rPr>
          <w:rFonts w:eastAsia="Calibri" w:cs="David" w:hint="eastAsia"/>
          <w:sz w:val="24"/>
          <w:szCs w:val="24"/>
          <w:rtl/>
        </w:rPr>
        <w:t>כל</w:t>
      </w:r>
      <w:r w:rsidRPr="006F678C">
        <w:rPr>
          <w:rFonts w:eastAsia="Calibri" w:cs="David"/>
          <w:sz w:val="24"/>
          <w:szCs w:val="24"/>
          <w:rtl/>
        </w:rPr>
        <w:t xml:space="preserve"> </w:t>
      </w:r>
      <w:r w:rsidRPr="006F678C">
        <w:rPr>
          <w:rFonts w:eastAsia="Calibri" w:cs="David" w:hint="eastAsia"/>
          <w:sz w:val="24"/>
          <w:szCs w:val="24"/>
          <w:rtl/>
        </w:rPr>
        <w:t>המאמצים</w:t>
      </w:r>
      <w:r w:rsidRPr="006F678C">
        <w:rPr>
          <w:rFonts w:eastAsia="Calibri" w:cs="David"/>
          <w:sz w:val="24"/>
          <w:szCs w:val="24"/>
          <w:rtl/>
        </w:rPr>
        <w:t xml:space="preserve"> </w:t>
      </w:r>
      <w:r w:rsidRPr="006F678C">
        <w:rPr>
          <w:rFonts w:eastAsia="Calibri" w:cs="David" w:hint="eastAsia"/>
          <w:sz w:val="24"/>
          <w:szCs w:val="24"/>
          <w:rtl/>
        </w:rPr>
        <w:t>לשימורו</w:t>
      </w:r>
      <w:r w:rsidRPr="006F678C">
        <w:rPr>
          <w:rFonts w:eastAsia="Calibri" w:cs="David"/>
          <w:sz w:val="24"/>
          <w:szCs w:val="24"/>
          <w:rtl/>
        </w:rPr>
        <w:t xml:space="preserve"> </w:t>
      </w:r>
      <w:r w:rsidRPr="006F678C">
        <w:rPr>
          <w:rFonts w:eastAsia="Calibri" w:cs="David" w:hint="eastAsia"/>
          <w:sz w:val="24"/>
          <w:szCs w:val="24"/>
          <w:rtl/>
        </w:rPr>
        <w:t>על</w:t>
      </w:r>
      <w:r w:rsidRPr="006F678C">
        <w:rPr>
          <w:rFonts w:eastAsia="Calibri" w:cs="David"/>
          <w:sz w:val="24"/>
          <w:szCs w:val="24"/>
          <w:rtl/>
        </w:rPr>
        <w:t xml:space="preserve"> </w:t>
      </w:r>
      <w:r w:rsidRPr="006F678C">
        <w:rPr>
          <w:rFonts w:eastAsia="Calibri" w:cs="David" w:hint="eastAsia"/>
          <w:sz w:val="24"/>
          <w:szCs w:val="24"/>
          <w:rtl/>
        </w:rPr>
        <w:t>ידי</w:t>
      </w:r>
      <w:r w:rsidRPr="006F678C">
        <w:rPr>
          <w:rFonts w:eastAsia="Calibri" w:cs="David"/>
          <w:sz w:val="24"/>
          <w:szCs w:val="24"/>
          <w:rtl/>
        </w:rPr>
        <w:t xml:space="preserve"> </w:t>
      </w:r>
      <w:r w:rsidRPr="006F678C">
        <w:rPr>
          <w:rFonts w:eastAsia="Calibri" w:cs="David" w:hint="eastAsia"/>
          <w:sz w:val="24"/>
          <w:szCs w:val="24"/>
          <w:rtl/>
        </w:rPr>
        <w:t>נותן</w:t>
      </w:r>
      <w:r w:rsidRPr="006F678C">
        <w:rPr>
          <w:rFonts w:eastAsia="Calibri" w:cs="David"/>
          <w:sz w:val="24"/>
          <w:szCs w:val="24"/>
          <w:rtl/>
        </w:rPr>
        <w:t xml:space="preserve"> </w:t>
      </w:r>
      <w:r w:rsidRPr="006F678C">
        <w:rPr>
          <w:rFonts w:eastAsia="Calibri" w:cs="David" w:hint="eastAsia"/>
          <w:sz w:val="24"/>
          <w:szCs w:val="24"/>
          <w:rtl/>
        </w:rPr>
        <w:t>השירותים</w:t>
      </w:r>
      <w:r w:rsidRPr="006F678C">
        <w:rPr>
          <w:rFonts w:eastAsia="Calibri" w:cs="David"/>
          <w:sz w:val="24"/>
          <w:szCs w:val="24"/>
          <w:rtl/>
        </w:rPr>
        <w:t xml:space="preserve"> </w:t>
      </w:r>
      <w:r w:rsidRPr="006F678C">
        <w:rPr>
          <w:rFonts w:eastAsia="Calibri" w:cs="David" w:hint="eastAsia"/>
          <w:sz w:val="24"/>
          <w:szCs w:val="24"/>
          <w:rtl/>
        </w:rPr>
        <w:t>ו</w:t>
      </w:r>
      <w:r w:rsidRPr="006F678C">
        <w:rPr>
          <w:rFonts w:eastAsia="Calibri" w:cs="David"/>
          <w:sz w:val="24"/>
          <w:szCs w:val="24"/>
          <w:rtl/>
        </w:rPr>
        <w:t>/</w:t>
      </w:r>
      <w:r w:rsidRPr="006F678C">
        <w:rPr>
          <w:rFonts w:eastAsia="Calibri" w:cs="David" w:hint="eastAsia"/>
          <w:sz w:val="24"/>
          <w:szCs w:val="24"/>
          <w:rtl/>
        </w:rPr>
        <w:t>או</w:t>
      </w:r>
      <w:r w:rsidRPr="006F678C">
        <w:rPr>
          <w:rFonts w:eastAsia="Calibri" w:cs="David"/>
          <w:sz w:val="24"/>
          <w:szCs w:val="24"/>
          <w:rtl/>
        </w:rPr>
        <w:t xml:space="preserve"> </w:t>
      </w:r>
      <w:r w:rsidRPr="006F678C">
        <w:rPr>
          <w:rFonts w:eastAsia="Calibri" w:cs="David" w:hint="eastAsia"/>
          <w:sz w:val="24"/>
          <w:szCs w:val="24"/>
          <w:rtl/>
        </w:rPr>
        <w:t>המעסיק</w:t>
      </w:r>
      <w:r w:rsidRPr="006F678C">
        <w:rPr>
          <w:rFonts w:eastAsia="Calibri" w:cs="David"/>
          <w:sz w:val="24"/>
          <w:szCs w:val="24"/>
          <w:rtl/>
        </w:rPr>
        <w:t xml:space="preserve">, </w:t>
      </w:r>
      <w:r w:rsidRPr="006F678C">
        <w:rPr>
          <w:rFonts w:eastAsia="Calibri" w:cs="David" w:hint="eastAsia"/>
          <w:sz w:val="24"/>
          <w:szCs w:val="24"/>
          <w:rtl/>
        </w:rPr>
        <w:t>כעבור</w:t>
      </w:r>
      <w:r w:rsidRPr="006F678C">
        <w:rPr>
          <w:rFonts w:eastAsia="Calibri" w:cs="David"/>
          <w:sz w:val="24"/>
          <w:szCs w:val="24"/>
          <w:rtl/>
        </w:rPr>
        <w:t xml:space="preserve"> 5.5 </w:t>
      </w:r>
      <w:r w:rsidRPr="006F678C">
        <w:rPr>
          <w:rFonts w:eastAsia="Calibri" w:cs="David" w:hint="eastAsia"/>
          <w:sz w:val="24"/>
          <w:szCs w:val="24"/>
          <w:rtl/>
        </w:rPr>
        <w:t>חודשים</w:t>
      </w:r>
      <w:r w:rsidRPr="006F678C">
        <w:rPr>
          <w:rFonts w:eastAsia="Calibri" w:cs="David"/>
          <w:sz w:val="24"/>
          <w:szCs w:val="24"/>
          <w:rtl/>
        </w:rPr>
        <w:t xml:space="preserve"> (</w:t>
      </w:r>
      <w:r w:rsidRPr="006F678C">
        <w:rPr>
          <w:rFonts w:eastAsia="Calibri" w:cs="David" w:hint="eastAsia"/>
          <w:sz w:val="24"/>
          <w:szCs w:val="24"/>
          <w:rtl/>
        </w:rPr>
        <w:t>למשל</w:t>
      </w:r>
      <w:r w:rsidRPr="006F678C">
        <w:rPr>
          <w:rFonts w:eastAsia="Calibri" w:cs="David"/>
          <w:sz w:val="24"/>
          <w:szCs w:val="24"/>
          <w:rtl/>
        </w:rPr>
        <w:t xml:space="preserve">) </w:t>
      </w:r>
      <w:r w:rsidRPr="006F678C">
        <w:rPr>
          <w:rFonts w:eastAsia="Calibri" w:cs="David" w:hint="eastAsia"/>
          <w:sz w:val="24"/>
          <w:szCs w:val="24"/>
          <w:rtl/>
        </w:rPr>
        <w:t>מיום</w:t>
      </w:r>
      <w:r w:rsidRPr="006F678C">
        <w:rPr>
          <w:rFonts w:eastAsia="Calibri" w:cs="David"/>
          <w:sz w:val="24"/>
          <w:szCs w:val="24"/>
          <w:rtl/>
        </w:rPr>
        <w:t xml:space="preserve"> </w:t>
      </w:r>
      <w:r w:rsidRPr="006F678C">
        <w:rPr>
          <w:rFonts w:eastAsia="Calibri" w:cs="David" w:hint="eastAsia"/>
          <w:sz w:val="24"/>
          <w:szCs w:val="24"/>
          <w:rtl/>
        </w:rPr>
        <w:t>השמתו</w:t>
      </w:r>
      <w:r w:rsidRPr="006F678C">
        <w:rPr>
          <w:rFonts w:eastAsia="Calibri" w:cs="David"/>
          <w:sz w:val="24"/>
          <w:szCs w:val="24"/>
          <w:rtl/>
        </w:rPr>
        <w:t>?</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p>
    <w:p w:rsidR="006F678C" w:rsidRDefault="006F678C" w:rsidP="006F678C">
      <w:pPr>
        <w:spacing w:after="0"/>
        <w:jc w:val="both"/>
        <w:rPr>
          <w:rFonts w:cs="David" w:hint="cs"/>
          <w:b/>
          <w:bCs/>
          <w:sz w:val="24"/>
          <w:szCs w:val="24"/>
          <w:u w:val="single"/>
          <w:rtl/>
        </w:rPr>
      </w:pPr>
      <w:r w:rsidRPr="006F678C">
        <w:rPr>
          <w:rFonts w:cs="David" w:hint="cs"/>
          <w:b/>
          <w:bCs/>
          <w:sz w:val="24"/>
          <w:szCs w:val="24"/>
          <w:u w:val="single"/>
          <w:rtl/>
        </w:rPr>
        <w:t>תשובה</w:t>
      </w:r>
    </w:p>
    <w:p w:rsidR="00C90D63" w:rsidRPr="006F678C" w:rsidRDefault="00C90D63" w:rsidP="006F678C">
      <w:pPr>
        <w:spacing w:after="0"/>
        <w:jc w:val="both"/>
        <w:rPr>
          <w:rFonts w:cs="David"/>
          <w:b/>
          <w:bCs/>
          <w:sz w:val="24"/>
          <w:szCs w:val="24"/>
          <w:u w:val="single"/>
          <w:rtl/>
        </w:rPr>
      </w:pPr>
    </w:p>
    <w:p w:rsidR="006F678C" w:rsidRPr="006F678C" w:rsidRDefault="006F678C" w:rsidP="006F678C">
      <w:pPr>
        <w:spacing w:after="0"/>
        <w:jc w:val="both"/>
        <w:rPr>
          <w:rFonts w:cs="David"/>
          <w:sz w:val="24"/>
          <w:szCs w:val="24"/>
          <w:rtl/>
        </w:rPr>
      </w:pPr>
      <w:r w:rsidRPr="006F678C">
        <w:rPr>
          <w:rFonts w:cs="David" w:hint="cs"/>
          <w:sz w:val="24"/>
          <w:szCs w:val="24"/>
          <w:rtl/>
        </w:rPr>
        <w:t xml:space="preserve"> השמה משמעותה מינימום 6 חודשי העסקה בתקופה של 12 חודשים. כל העסקה של תקופה קצרה יותר לא נחשבת השמה  ואין בגינה כל תשלום. </w:t>
      </w:r>
    </w:p>
    <w:p w:rsidR="006F678C" w:rsidRDefault="006F678C" w:rsidP="006F678C">
      <w:pPr>
        <w:spacing w:after="0"/>
        <w:jc w:val="both"/>
        <w:rPr>
          <w:rFonts w:cs="David" w:hint="cs"/>
          <w:sz w:val="24"/>
          <w:szCs w:val="24"/>
          <w:rtl/>
        </w:rPr>
      </w:pP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40</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u w:val="single"/>
          <w:rtl/>
        </w:rPr>
      </w:pPr>
      <w:r w:rsidRPr="006F678C">
        <w:rPr>
          <w:rFonts w:cs="David" w:hint="eastAsia"/>
          <w:sz w:val="24"/>
          <w:szCs w:val="24"/>
          <w:u w:val="single"/>
          <w:rtl/>
        </w:rPr>
        <w:t>סעיף</w:t>
      </w:r>
      <w:r w:rsidRPr="006F678C">
        <w:rPr>
          <w:rFonts w:cs="David"/>
          <w:sz w:val="24"/>
          <w:szCs w:val="24"/>
          <w:u w:val="single"/>
          <w:rtl/>
        </w:rPr>
        <w:t xml:space="preserve"> 8.3.8. </w:t>
      </w:r>
      <w:r w:rsidRPr="006F678C">
        <w:rPr>
          <w:rFonts w:cs="David" w:hint="cs"/>
          <w:sz w:val="24"/>
          <w:szCs w:val="24"/>
          <w:u w:val="single"/>
          <w:rtl/>
        </w:rPr>
        <w:t xml:space="preserve">- </w:t>
      </w:r>
      <w:r w:rsidRPr="006F678C">
        <w:rPr>
          <w:rFonts w:cs="David" w:hint="eastAsia"/>
          <w:sz w:val="24"/>
          <w:szCs w:val="24"/>
          <w:u w:val="single"/>
          <w:rtl/>
        </w:rPr>
        <w:t>אומדן</w:t>
      </w:r>
      <w:r w:rsidRPr="006F678C">
        <w:rPr>
          <w:rFonts w:cs="David"/>
          <w:sz w:val="24"/>
          <w:szCs w:val="24"/>
          <w:u w:val="single"/>
          <w:rtl/>
        </w:rPr>
        <w:t xml:space="preserve">  </w:t>
      </w:r>
    </w:p>
    <w:p w:rsidR="006F678C" w:rsidRPr="006F678C" w:rsidRDefault="006F678C" w:rsidP="006F678C">
      <w:pPr>
        <w:spacing w:after="0"/>
        <w:jc w:val="both"/>
        <w:rPr>
          <w:rFonts w:cs="David"/>
          <w:sz w:val="24"/>
          <w:szCs w:val="24"/>
          <w:rtl/>
        </w:rPr>
      </w:pPr>
    </w:p>
    <w:p w:rsidR="006F678C" w:rsidRDefault="006F678C" w:rsidP="006F678C">
      <w:pPr>
        <w:spacing w:after="0"/>
        <w:jc w:val="both"/>
        <w:rPr>
          <w:rFonts w:cs="David" w:hint="cs"/>
          <w:sz w:val="24"/>
          <w:szCs w:val="24"/>
          <w:rtl/>
        </w:rPr>
      </w:pPr>
      <w:r w:rsidRPr="006F678C">
        <w:rPr>
          <w:rFonts w:cs="David" w:hint="eastAsia"/>
          <w:sz w:val="24"/>
          <w:szCs w:val="24"/>
          <w:rtl/>
        </w:rPr>
        <w:t>האם</w:t>
      </w:r>
      <w:r w:rsidRPr="006F678C">
        <w:rPr>
          <w:rFonts w:cs="David"/>
          <w:sz w:val="24"/>
          <w:szCs w:val="24"/>
          <w:rtl/>
        </w:rPr>
        <w:t xml:space="preserve"> </w:t>
      </w:r>
      <w:r w:rsidRPr="006F678C">
        <w:rPr>
          <w:rFonts w:cs="David" w:hint="eastAsia"/>
          <w:sz w:val="24"/>
          <w:szCs w:val="24"/>
          <w:rtl/>
        </w:rPr>
        <w:t>ניתן</w:t>
      </w:r>
      <w:r w:rsidRPr="006F678C">
        <w:rPr>
          <w:rFonts w:cs="David"/>
          <w:sz w:val="24"/>
          <w:szCs w:val="24"/>
          <w:rtl/>
        </w:rPr>
        <w:t xml:space="preserve"> </w:t>
      </w:r>
      <w:r w:rsidRPr="006F678C">
        <w:rPr>
          <w:rFonts w:cs="David" w:hint="eastAsia"/>
          <w:sz w:val="24"/>
          <w:szCs w:val="24"/>
          <w:rtl/>
        </w:rPr>
        <w:t>לקבל</w:t>
      </w:r>
      <w:r w:rsidRPr="006F678C">
        <w:rPr>
          <w:rFonts w:cs="David"/>
          <w:sz w:val="24"/>
          <w:szCs w:val="24"/>
          <w:rtl/>
        </w:rPr>
        <w:t xml:space="preserve"> </w:t>
      </w:r>
      <w:r w:rsidRPr="006F678C">
        <w:rPr>
          <w:rFonts w:cs="David" w:hint="eastAsia"/>
          <w:sz w:val="24"/>
          <w:szCs w:val="24"/>
          <w:rtl/>
        </w:rPr>
        <w:t>את</w:t>
      </w:r>
      <w:r w:rsidRPr="006F678C">
        <w:rPr>
          <w:rFonts w:cs="David"/>
          <w:sz w:val="24"/>
          <w:szCs w:val="24"/>
          <w:rtl/>
        </w:rPr>
        <w:t xml:space="preserve"> </w:t>
      </w:r>
      <w:r w:rsidRPr="006F678C">
        <w:rPr>
          <w:rFonts w:cs="David" w:hint="eastAsia"/>
          <w:sz w:val="24"/>
          <w:szCs w:val="24"/>
          <w:rtl/>
        </w:rPr>
        <w:t>האומדן</w:t>
      </w:r>
      <w:r w:rsidRPr="006F678C">
        <w:rPr>
          <w:rFonts w:cs="David"/>
          <w:sz w:val="24"/>
          <w:szCs w:val="24"/>
          <w:rtl/>
        </w:rPr>
        <w:t xml:space="preserve"> </w:t>
      </w:r>
      <w:r w:rsidRPr="006F678C">
        <w:rPr>
          <w:rFonts w:cs="David" w:hint="eastAsia"/>
          <w:sz w:val="24"/>
          <w:szCs w:val="24"/>
          <w:rtl/>
        </w:rPr>
        <w:t>שקבעתם</w:t>
      </w:r>
      <w:r w:rsidRPr="006F678C">
        <w:rPr>
          <w:rFonts w:cs="David"/>
          <w:sz w:val="24"/>
          <w:szCs w:val="24"/>
          <w:rtl/>
        </w:rPr>
        <w:t xml:space="preserve"> </w:t>
      </w:r>
      <w:r w:rsidRPr="006F678C">
        <w:rPr>
          <w:rFonts w:cs="David" w:hint="eastAsia"/>
          <w:sz w:val="24"/>
          <w:szCs w:val="24"/>
          <w:rtl/>
        </w:rPr>
        <w:t>במכרז</w:t>
      </w:r>
      <w:r w:rsidRPr="006F678C">
        <w:rPr>
          <w:rFonts w:cs="David"/>
          <w:sz w:val="24"/>
          <w:szCs w:val="24"/>
          <w:rtl/>
        </w:rPr>
        <w:t>?</w:t>
      </w:r>
    </w:p>
    <w:p w:rsidR="00C90D63" w:rsidRDefault="00C90D63">
      <w:pPr>
        <w:bidi w:val="0"/>
        <w:rPr>
          <w:rFonts w:cs="David"/>
          <w:sz w:val="24"/>
          <w:szCs w:val="24"/>
          <w:rtl/>
        </w:rPr>
      </w:pPr>
      <w:r>
        <w:rPr>
          <w:rFonts w:cs="David"/>
          <w:sz w:val="24"/>
          <w:szCs w:val="24"/>
          <w:rtl/>
        </w:rPr>
        <w:br w:type="page"/>
      </w: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lastRenderedPageBreak/>
        <w:t>תשובה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cs"/>
          <w:sz w:val="24"/>
          <w:szCs w:val="24"/>
          <w:rtl/>
        </w:rPr>
        <w:t xml:space="preserve">לא. </w:t>
      </w:r>
    </w:p>
    <w:p w:rsidR="006F678C" w:rsidRDefault="006F678C" w:rsidP="006F678C">
      <w:pPr>
        <w:spacing w:after="0"/>
        <w:jc w:val="both"/>
        <w:rPr>
          <w:rFonts w:cs="David" w:hint="cs"/>
          <w:b/>
          <w:bCs/>
          <w:sz w:val="24"/>
          <w:szCs w:val="24"/>
          <w:u w:val="single"/>
          <w:rtl/>
        </w:rPr>
      </w:pPr>
    </w:p>
    <w:p w:rsidR="00C90D63" w:rsidRPr="006F678C" w:rsidRDefault="00C90D63" w:rsidP="006F678C">
      <w:pPr>
        <w:spacing w:after="0"/>
        <w:jc w:val="both"/>
        <w:rPr>
          <w:rFonts w:cs="David"/>
          <w:b/>
          <w:bCs/>
          <w:sz w:val="24"/>
          <w:szCs w:val="24"/>
          <w:u w:val="single"/>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41</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u w:val="single"/>
          <w:rtl/>
        </w:rPr>
      </w:pPr>
      <w:r w:rsidRPr="006F678C">
        <w:rPr>
          <w:rFonts w:cs="David" w:hint="eastAsia"/>
          <w:sz w:val="24"/>
          <w:szCs w:val="24"/>
          <w:u w:val="single"/>
          <w:rtl/>
        </w:rPr>
        <w:t>סעיף</w:t>
      </w:r>
      <w:r w:rsidRPr="006F678C">
        <w:rPr>
          <w:rFonts w:cs="David"/>
          <w:sz w:val="24"/>
          <w:szCs w:val="24"/>
          <w:u w:val="single"/>
          <w:rtl/>
        </w:rPr>
        <w:t xml:space="preserve"> 11.2</w:t>
      </w:r>
      <w:r w:rsidRPr="006F678C">
        <w:rPr>
          <w:rFonts w:cs="David" w:hint="cs"/>
          <w:sz w:val="24"/>
          <w:szCs w:val="24"/>
          <w:u w:val="single"/>
          <w:rtl/>
        </w:rPr>
        <w:t xml:space="preserve"> - </w:t>
      </w:r>
      <w:r w:rsidRPr="006F678C">
        <w:rPr>
          <w:rFonts w:cs="David" w:hint="eastAsia"/>
          <w:sz w:val="24"/>
          <w:szCs w:val="24"/>
          <w:u w:val="single"/>
          <w:rtl/>
        </w:rPr>
        <w:t>תשלום</w:t>
      </w:r>
      <w:r w:rsidRPr="006F678C">
        <w:rPr>
          <w:rFonts w:cs="David"/>
          <w:sz w:val="24"/>
          <w:szCs w:val="24"/>
          <w:u w:val="single"/>
          <w:rtl/>
        </w:rPr>
        <w:t xml:space="preserve"> </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eastAsia"/>
          <w:sz w:val="24"/>
          <w:szCs w:val="24"/>
          <w:rtl/>
        </w:rPr>
        <w:t>האם</w:t>
      </w:r>
      <w:r w:rsidRPr="006F678C">
        <w:rPr>
          <w:rFonts w:cs="David"/>
          <w:sz w:val="24"/>
          <w:szCs w:val="24"/>
          <w:rtl/>
        </w:rPr>
        <w:t xml:space="preserve"> </w:t>
      </w:r>
      <w:r w:rsidRPr="006F678C">
        <w:rPr>
          <w:rFonts w:cs="David" w:hint="eastAsia"/>
          <w:sz w:val="24"/>
          <w:szCs w:val="24"/>
          <w:rtl/>
        </w:rPr>
        <w:t>התשלום</w:t>
      </w:r>
      <w:r w:rsidRPr="006F678C">
        <w:rPr>
          <w:rFonts w:cs="David"/>
          <w:sz w:val="24"/>
          <w:szCs w:val="24"/>
          <w:rtl/>
        </w:rPr>
        <w:t xml:space="preserve"> </w:t>
      </w:r>
      <w:r w:rsidRPr="006F678C">
        <w:rPr>
          <w:rFonts w:cs="David" w:hint="eastAsia"/>
          <w:sz w:val="24"/>
          <w:szCs w:val="24"/>
          <w:rtl/>
        </w:rPr>
        <w:t>לאפיון</w:t>
      </w:r>
      <w:r w:rsidRPr="006F678C">
        <w:rPr>
          <w:rFonts w:cs="David"/>
          <w:sz w:val="24"/>
          <w:szCs w:val="24"/>
          <w:rtl/>
        </w:rPr>
        <w:t xml:space="preserve"> </w:t>
      </w:r>
      <w:r w:rsidRPr="006F678C">
        <w:rPr>
          <w:rFonts w:cs="David" w:hint="eastAsia"/>
          <w:sz w:val="24"/>
          <w:szCs w:val="24"/>
          <w:rtl/>
        </w:rPr>
        <w:t>ובדיקת</w:t>
      </w:r>
      <w:r w:rsidRPr="006F678C">
        <w:rPr>
          <w:rFonts w:cs="David"/>
          <w:sz w:val="24"/>
          <w:szCs w:val="24"/>
          <w:rtl/>
        </w:rPr>
        <w:t xml:space="preserve"> </w:t>
      </w:r>
      <w:r w:rsidRPr="006F678C">
        <w:rPr>
          <w:rFonts w:cs="David" w:hint="eastAsia"/>
          <w:sz w:val="24"/>
          <w:szCs w:val="24"/>
          <w:rtl/>
        </w:rPr>
        <w:t>צרכי</w:t>
      </w:r>
      <w:r w:rsidRPr="006F678C">
        <w:rPr>
          <w:rFonts w:cs="David"/>
          <w:sz w:val="24"/>
          <w:szCs w:val="24"/>
          <w:rtl/>
        </w:rPr>
        <w:t xml:space="preserve"> </w:t>
      </w:r>
      <w:r w:rsidRPr="006F678C">
        <w:rPr>
          <w:rFonts w:cs="David" w:hint="eastAsia"/>
          <w:sz w:val="24"/>
          <w:szCs w:val="24"/>
          <w:rtl/>
        </w:rPr>
        <w:t>כוח</w:t>
      </w:r>
      <w:r w:rsidRPr="006F678C">
        <w:rPr>
          <w:rFonts w:cs="David"/>
          <w:sz w:val="24"/>
          <w:szCs w:val="24"/>
          <w:rtl/>
        </w:rPr>
        <w:t xml:space="preserve"> </w:t>
      </w:r>
      <w:r w:rsidRPr="006F678C">
        <w:rPr>
          <w:rFonts w:cs="David" w:hint="eastAsia"/>
          <w:sz w:val="24"/>
          <w:szCs w:val="24"/>
          <w:rtl/>
        </w:rPr>
        <w:t>האדם</w:t>
      </w:r>
      <w:r w:rsidRPr="006F678C">
        <w:rPr>
          <w:rFonts w:cs="David"/>
          <w:sz w:val="24"/>
          <w:szCs w:val="24"/>
          <w:rtl/>
        </w:rPr>
        <w:t xml:space="preserve"> </w:t>
      </w:r>
      <w:r w:rsidRPr="006F678C">
        <w:rPr>
          <w:rFonts w:cs="David" w:hint="eastAsia"/>
          <w:sz w:val="24"/>
          <w:szCs w:val="24"/>
          <w:rtl/>
        </w:rPr>
        <w:t>של</w:t>
      </w:r>
      <w:r w:rsidRPr="006F678C">
        <w:rPr>
          <w:rFonts w:cs="David"/>
          <w:sz w:val="24"/>
          <w:szCs w:val="24"/>
          <w:rtl/>
        </w:rPr>
        <w:t xml:space="preserve"> </w:t>
      </w:r>
      <w:r w:rsidRPr="006F678C">
        <w:rPr>
          <w:rFonts w:cs="David" w:hint="eastAsia"/>
          <w:sz w:val="24"/>
          <w:szCs w:val="24"/>
          <w:rtl/>
        </w:rPr>
        <w:t>מעסיקים</w:t>
      </w:r>
      <w:r w:rsidRPr="006F678C">
        <w:rPr>
          <w:rFonts w:cs="David"/>
          <w:sz w:val="24"/>
          <w:szCs w:val="24"/>
          <w:rtl/>
        </w:rPr>
        <w:t xml:space="preserve">. </w:t>
      </w:r>
      <w:r w:rsidRPr="006F678C">
        <w:rPr>
          <w:rFonts w:cs="David" w:hint="eastAsia"/>
          <w:sz w:val="24"/>
          <w:szCs w:val="24"/>
          <w:rtl/>
        </w:rPr>
        <w:t>איתור</w:t>
      </w:r>
      <w:r w:rsidRPr="006F678C">
        <w:rPr>
          <w:rFonts w:cs="David"/>
          <w:sz w:val="24"/>
          <w:szCs w:val="24"/>
          <w:rtl/>
        </w:rPr>
        <w:t xml:space="preserve">, </w:t>
      </w:r>
      <w:r w:rsidRPr="006F678C">
        <w:rPr>
          <w:rFonts w:cs="David" w:hint="eastAsia"/>
          <w:sz w:val="24"/>
          <w:szCs w:val="24"/>
          <w:rtl/>
        </w:rPr>
        <w:t>ליווי</w:t>
      </w:r>
      <w:r w:rsidRPr="006F678C">
        <w:rPr>
          <w:rFonts w:cs="David"/>
          <w:sz w:val="24"/>
          <w:szCs w:val="24"/>
          <w:rtl/>
        </w:rPr>
        <w:t xml:space="preserve"> </w:t>
      </w:r>
      <w:r w:rsidRPr="006F678C">
        <w:rPr>
          <w:rFonts w:cs="David" w:hint="eastAsia"/>
          <w:sz w:val="24"/>
          <w:szCs w:val="24"/>
          <w:rtl/>
        </w:rPr>
        <w:t>מקצועי</w:t>
      </w:r>
      <w:r w:rsidRPr="006F678C">
        <w:rPr>
          <w:rFonts w:cs="David"/>
          <w:sz w:val="24"/>
          <w:szCs w:val="24"/>
          <w:rtl/>
        </w:rPr>
        <w:t xml:space="preserve"> </w:t>
      </w:r>
      <w:r w:rsidRPr="006F678C">
        <w:rPr>
          <w:rFonts w:cs="David" w:hint="eastAsia"/>
          <w:sz w:val="24"/>
          <w:szCs w:val="24"/>
          <w:rtl/>
        </w:rPr>
        <w:t>והכשרה</w:t>
      </w:r>
      <w:r w:rsidRPr="006F678C">
        <w:rPr>
          <w:rFonts w:cs="David"/>
          <w:sz w:val="24"/>
          <w:szCs w:val="24"/>
          <w:rtl/>
        </w:rPr>
        <w:t xml:space="preserve"> </w:t>
      </w:r>
      <w:r w:rsidRPr="006F678C">
        <w:rPr>
          <w:rFonts w:cs="David" w:hint="eastAsia"/>
          <w:sz w:val="24"/>
          <w:szCs w:val="24"/>
          <w:rtl/>
        </w:rPr>
        <w:t>תלוי</w:t>
      </w:r>
      <w:r w:rsidRPr="006F678C">
        <w:rPr>
          <w:rFonts w:cs="David"/>
          <w:sz w:val="24"/>
          <w:szCs w:val="24"/>
          <w:rtl/>
        </w:rPr>
        <w:t xml:space="preserve"> </w:t>
      </w:r>
      <w:r w:rsidRPr="006F678C">
        <w:rPr>
          <w:rFonts w:cs="David" w:hint="eastAsia"/>
          <w:sz w:val="24"/>
          <w:szCs w:val="24"/>
          <w:rtl/>
        </w:rPr>
        <w:t>השמה</w:t>
      </w:r>
      <w:r w:rsidRPr="006F678C">
        <w:rPr>
          <w:rFonts w:cs="David"/>
          <w:sz w:val="24"/>
          <w:szCs w:val="24"/>
          <w:rtl/>
        </w:rPr>
        <w:t xml:space="preserve">, </w:t>
      </w:r>
      <w:r w:rsidRPr="006F678C">
        <w:rPr>
          <w:rFonts w:cs="David" w:hint="eastAsia"/>
          <w:sz w:val="24"/>
          <w:szCs w:val="24"/>
          <w:rtl/>
        </w:rPr>
        <w:t>במידה</w:t>
      </w:r>
      <w:r w:rsidRPr="006F678C">
        <w:rPr>
          <w:rFonts w:cs="David"/>
          <w:sz w:val="24"/>
          <w:szCs w:val="24"/>
          <w:rtl/>
        </w:rPr>
        <w:t xml:space="preserve"> </w:t>
      </w:r>
      <w:r w:rsidRPr="006F678C">
        <w:rPr>
          <w:rFonts w:cs="David" w:hint="eastAsia"/>
          <w:sz w:val="24"/>
          <w:szCs w:val="24"/>
          <w:rtl/>
        </w:rPr>
        <w:t>ויש</w:t>
      </w:r>
      <w:r w:rsidRPr="006F678C">
        <w:rPr>
          <w:rFonts w:cs="David"/>
          <w:sz w:val="24"/>
          <w:szCs w:val="24"/>
          <w:rtl/>
        </w:rPr>
        <w:t xml:space="preserve"> </w:t>
      </w:r>
      <w:r w:rsidRPr="006F678C">
        <w:rPr>
          <w:rFonts w:cs="David" w:hint="eastAsia"/>
          <w:sz w:val="24"/>
          <w:szCs w:val="24"/>
          <w:rtl/>
        </w:rPr>
        <w:t>פחות</w:t>
      </w:r>
      <w:r w:rsidRPr="006F678C">
        <w:rPr>
          <w:rFonts w:cs="David"/>
          <w:sz w:val="24"/>
          <w:szCs w:val="24"/>
          <w:rtl/>
        </w:rPr>
        <w:t xml:space="preserve"> </w:t>
      </w:r>
      <w:r w:rsidRPr="006F678C">
        <w:rPr>
          <w:rFonts w:cs="David" w:hint="eastAsia"/>
          <w:sz w:val="24"/>
          <w:szCs w:val="24"/>
          <w:rtl/>
        </w:rPr>
        <w:t>מ</w:t>
      </w:r>
      <w:r w:rsidRPr="006F678C">
        <w:rPr>
          <w:rFonts w:cs="David"/>
          <w:sz w:val="24"/>
          <w:szCs w:val="24"/>
          <w:rtl/>
        </w:rPr>
        <w:t xml:space="preserve">-60% </w:t>
      </w:r>
      <w:r w:rsidRPr="006F678C">
        <w:rPr>
          <w:rFonts w:cs="David" w:hint="eastAsia"/>
          <w:sz w:val="24"/>
          <w:szCs w:val="24"/>
          <w:rtl/>
        </w:rPr>
        <w:t>השמה</w:t>
      </w:r>
      <w:r w:rsidRPr="006F678C">
        <w:rPr>
          <w:rFonts w:cs="David"/>
          <w:sz w:val="24"/>
          <w:szCs w:val="24"/>
          <w:rtl/>
        </w:rPr>
        <w:t xml:space="preserve"> </w:t>
      </w:r>
      <w:r w:rsidRPr="006F678C">
        <w:rPr>
          <w:rFonts w:cs="David" w:hint="eastAsia"/>
          <w:sz w:val="24"/>
          <w:szCs w:val="24"/>
          <w:rtl/>
        </w:rPr>
        <w:t>בחצי</w:t>
      </w:r>
      <w:r w:rsidRPr="006F678C">
        <w:rPr>
          <w:rFonts w:cs="David"/>
          <w:sz w:val="24"/>
          <w:szCs w:val="24"/>
          <w:rtl/>
        </w:rPr>
        <w:t xml:space="preserve"> </w:t>
      </w:r>
      <w:r w:rsidRPr="006F678C">
        <w:rPr>
          <w:rFonts w:cs="David" w:hint="eastAsia"/>
          <w:sz w:val="24"/>
          <w:szCs w:val="24"/>
          <w:rtl/>
        </w:rPr>
        <w:t>שנה</w:t>
      </w:r>
      <w:r w:rsidRPr="006F678C">
        <w:rPr>
          <w:rFonts w:cs="David"/>
          <w:sz w:val="24"/>
          <w:szCs w:val="24"/>
          <w:rtl/>
        </w:rPr>
        <w:t>?</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תשובה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cs"/>
          <w:sz w:val="24"/>
          <w:szCs w:val="24"/>
          <w:rtl/>
        </w:rPr>
        <w:t>כפי שמפורט בסעיף 11.2.1, כלל הפעילות של נותן השירות מוגדרת תחת "עבודה שוטפת" ותשולם לזוכה המכרז עד לתקרה של 75% מהצעת המחיר בהתאם לאסמכתאות הרלוונטיות המעידות על הוצאות בפועל. פעילות זו כוללת גם את התשלום לאפיון ובדיקת צרכי כוח אדם של מעסיקים, איתור וליווי מקצועי. 25% הנותרים ישולמו לפי עמידה בלפחות 80% מיעדי ההשמה המפורטים בנספח 10 לחוזה.</w:t>
      </w:r>
    </w:p>
    <w:p w:rsidR="006F678C" w:rsidRDefault="006F678C" w:rsidP="006F678C">
      <w:pPr>
        <w:spacing w:after="0"/>
        <w:jc w:val="both"/>
        <w:rPr>
          <w:rFonts w:cs="David" w:hint="cs"/>
          <w:sz w:val="24"/>
          <w:szCs w:val="24"/>
          <w:rtl/>
        </w:rPr>
      </w:pP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42</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u w:val="single"/>
          <w:rtl/>
        </w:rPr>
      </w:pPr>
      <w:r w:rsidRPr="006F678C">
        <w:rPr>
          <w:rFonts w:cs="David" w:hint="eastAsia"/>
          <w:sz w:val="24"/>
          <w:szCs w:val="24"/>
          <w:u w:val="single"/>
          <w:rtl/>
        </w:rPr>
        <w:t>סעיף</w:t>
      </w:r>
      <w:r w:rsidRPr="006F678C">
        <w:rPr>
          <w:rFonts w:cs="David"/>
          <w:sz w:val="24"/>
          <w:szCs w:val="24"/>
          <w:u w:val="single"/>
          <w:rtl/>
        </w:rPr>
        <w:t xml:space="preserve"> 4.3.3.3</w:t>
      </w:r>
      <w:r w:rsidRPr="006F678C">
        <w:rPr>
          <w:rFonts w:cs="David" w:hint="cs"/>
          <w:sz w:val="24"/>
          <w:szCs w:val="24"/>
          <w:u w:val="single"/>
          <w:rtl/>
        </w:rPr>
        <w:t xml:space="preserve"> - </w:t>
      </w:r>
      <w:r w:rsidRPr="006F678C">
        <w:rPr>
          <w:rFonts w:cs="David" w:hint="eastAsia"/>
          <w:sz w:val="24"/>
          <w:szCs w:val="24"/>
          <w:u w:val="single"/>
          <w:rtl/>
        </w:rPr>
        <w:t>מיון</w:t>
      </w:r>
      <w:r w:rsidRPr="006F678C">
        <w:rPr>
          <w:rFonts w:cs="David"/>
          <w:sz w:val="24"/>
          <w:szCs w:val="24"/>
          <w:u w:val="single"/>
          <w:rtl/>
        </w:rPr>
        <w:t xml:space="preserve"> </w:t>
      </w:r>
      <w:r w:rsidRPr="006F678C">
        <w:rPr>
          <w:rFonts w:cs="David" w:hint="eastAsia"/>
          <w:sz w:val="24"/>
          <w:szCs w:val="24"/>
          <w:u w:val="single"/>
          <w:rtl/>
        </w:rPr>
        <w:t>המועמדים</w:t>
      </w:r>
      <w:r w:rsidRPr="006F678C">
        <w:rPr>
          <w:rFonts w:cs="David"/>
          <w:sz w:val="24"/>
          <w:szCs w:val="24"/>
          <w:u w:val="single"/>
          <w:rtl/>
        </w:rPr>
        <w:t xml:space="preserve"> </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tl/>
        </w:rPr>
      </w:pPr>
      <w:r w:rsidRPr="006F678C">
        <w:rPr>
          <w:rFonts w:cs="David" w:hint="eastAsia"/>
          <w:sz w:val="24"/>
          <w:szCs w:val="24"/>
          <w:rtl/>
        </w:rPr>
        <w:t>האם</w:t>
      </w:r>
      <w:r w:rsidRPr="006F678C">
        <w:rPr>
          <w:rFonts w:cs="David"/>
          <w:sz w:val="24"/>
          <w:szCs w:val="24"/>
          <w:rtl/>
        </w:rPr>
        <w:t xml:space="preserve"> </w:t>
      </w:r>
      <w:r w:rsidRPr="006F678C">
        <w:rPr>
          <w:rFonts w:cs="David" w:hint="eastAsia"/>
          <w:sz w:val="24"/>
          <w:szCs w:val="24"/>
          <w:rtl/>
        </w:rPr>
        <w:t>אפשר</w:t>
      </w:r>
      <w:r w:rsidRPr="006F678C">
        <w:rPr>
          <w:rFonts w:cs="David"/>
          <w:sz w:val="24"/>
          <w:szCs w:val="24"/>
          <w:rtl/>
        </w:rPr>
        <w:t xml:space="preserve"> </w:t>
      </w:r>
      <w:r w:rsidRPr="006F678C">
        <w:rPr>
          <w:rFonts w:cs="David" w:hint="eastAsia"/>
          <w:sz w:val="24"/>
          <w:szCs w:val="24"/>
          <w:rtl/>
        </w:rPr>
        <w:t>להשתמש</w:t>
      </w:r>
      <w:r w:rsidRPr="006F678C">
        <w:rPr>
          <w:rFonts w:cs="David"/>
          <w:sz w:val="24"/>
          <w:szCs w:val="24"/>
          <w:rtl/>
        </w:rPr>
        <w:t xml:space="preserve"> </w:t>
      </w:r>
      <w:r w:rsidRPr="006F678C">
        <w:rPr>
          <w:rFonts w:cs="David" w:hint="eastAsia"/>
          <w:sz w:val="24"/>
          <w:szCs w:val="24"/>
          <w:rtl/>
        </w:rPr>
        <w:t>במבחנים</w:t>
      </w:r>
      <w:r w:rsidRPr="006F678C">
        <w:rPr>
          <w:rFonts w:cs="David"/>
          <w:sz w:val="24"/>
          <w:szCs w:val="24"/>
          <w:rtl/>
        </w:rPr>
        <w:t xml:space="preserve"> </w:t>
      </w:r>
      <w:r w:rsidRPr="006F678C">
        <w:rPr>
          <w:rFonts w:cs="David" w:hint="eastAsia"/>
          <w:sz w:val="24"/>
          <w:szCs w:val="24"/>
          <w:rtl/>
        </w:rPr>
        <w:t>אחרים</w:t>
      </w:r>
      <w:r w:rsidRPr="006F678C">
        <w:rPr>
          <w:rFonts w:cs="David"/>
          <w:sz w:val="24"/>
          <w:szCs w:val="24"/>
          <w:rtl/>
        </w:rPr>
        <w:t xml:space="preserve"> </w:t>
      </w:r>
      <w:r w:rsidRPr="006F678C">
        <w:rPr>
          <w:rFonts w:cs="David" w:hint="eastAsia"/>
          <w:sz w:val="24"/>
          <w:szCs w:val="24"/>
          <w:rtl/>
        </w:rPr>
        <w:t>המותאמים</w:t>
      </w:r>
      <w:r w:rsidRPr="006F678C">
        <w:rPr>
          <w:rFonts w:cs="David"/>
          <w:sz w:val="24"/>
          <w:szCs w:val="24"/>
          <w:rtl/>
        </w:rPr>
        <w:t xml:space="preserve"> </w:t>
      </w:r>
      <w:r w:rsidRPr="006F678C">
        <w:rPr>
          <w:rFonts w:cs="David" w:hint="eastAsia"/>
          <w:sz w:val="24"/>
          <w:szCs w:val="24"/>
          <w:rtl/>
        </w:rPr>
        <w:t>לעיסוקים</w:t>
      </w:r>
      <w:r w:rsidRPr="006F678C">
        <w:rPr>
          <w:rFonts w:cs="David"/>
          <w:sz w:val="24"/>
          <w:szCs w:val="24"/>
          <w:rtl/>
        </w:rPr>
        <w:t xml:space="preserve"> </w:t>
      </w:r>
      <w:r w:rsidRPr="006F678C">
        <w:rPr>
          <w:rFonts w:cs="David" w:hint="eastAsia"/>
          <w:sz w:val="24"/>
          <w:szCs w:val="24"/>
          <w:rtl/>
        </w:rPr>
        <w:t>בעלי</w:t>
      </w:r>
      <w:r w:rsidRPr="006F678C">
        <w:rPr>
          <w:rFonts w:cs="David"/>
          <w:sz w:val="24"/>
          <w:szCs w:val="24"/>
          <w:rtl/>
        </w:rPr>
        <w:t xml:space="preserve"> </w:t>
      </w:r>
      <w:r w:rsidRPr="006F678C">
        <w:rPr>
          <w:rFonts w:cs="David" w:hint="eastAsia"/>
          <w:sz w:val="24"/>
          <w:szCs w:val="24"/>
          <w:rtl/>
        </w:rPr>
        <w:t>תקיפות</w:t>
      </w:r>
      <w:r w:rsidRPr="006F678C">
        <w:rPr>
          <w:rFonts w:cs="David"/>
          <w:sz w:val="24"/>
          <w:szCs w:val="24"/>
          <w:rtl/>
        </w:rPr>
        <w:t xml:space="preserve"> </w:t>
      </w:r>
      <w:r w:rsidRPr="006F678C">
        <w:rPr>
          <w:rFonts w:cs="David" w:hint="eastAsia"/>
          <w:sz w:val="24"/>
          <w:szCs w:val="24"/>
          <w:rtl/>
        </w:rPr>
        <w:t>ומהימנות</w:t>
      </w:r>
      <w:r w:rsidRPr="006F678C">
        <w:rPr>
          <w:rFonts w:cs="David"/>
          <w:sz w:val="24"/>
          <w:szCs w:val="24"/>
          <w:rtl/>
        </w:rPr>
        <w:t xml:space="preserve"> </w:t>
      </w:r>
      <w:r w:rsidRPr="006F678C">
        <w:rPr>
          <w:rFonts w:cs="David" w:hint="eastAsia"/>
          <w:sz w:val="24"/>
          <w:szCs w:val="24"/>
          <w:rtl/>
        </w:rPr>
        <w:t>הגבוהים</w:t>
      </w:r>
      <w:r w:rsidRPr="006F678C">
        <w:rPr>
          <w:rFonts w:cs="David"/>
          <w:sz w:val="24"/>
          <w:szCs w:val="24"/>
          <w:rtl/>
        </w:rPr>
        <w:t xml:space="preserve">  </w:t>
      </w:r>
      <w:r w:rsidRPr="006F678C">
        <w:rPr>
          <w:rFonts w:cs="David" w:hint="eastAsia"/>
          <w:sz w:val="24"/>
          <w:szCs w:val="24"/>
          <w:rtl/>
        </w:rPr>
        <w:t>מהמבחנים</w:t>
      </w:r>
      <w:r w:rsidRPr="006F678C">
        <w:rPr>
          <w:rFonts w:cs="David"/>
          <w:sz w:val="24"/>
          <w:szCs w:val="24"/>
          <w:rtl/>
        </w:rPr>
        <w:t xml:space="preserve"> </w:t>
      </w:r>
      <w:r w:rsidRPr="006F678C">
        <w:rPr>
          <w:rFonts w:cs="David" w:hint="eastAsia"/>
          <w:sz w:val="24"/>
          <w:szCs w:val="24"/>
          <w:rtl/>
        </w:rPr>
        <w:t>הפסיכוטכניים</w:t>
      </w:r>
      <w:r w:rsidRPr="006F678C">
        <w:rPr>
          <w:rFonts w:cs="David"/>
          <w:sz w:val="24"/>
          <w:szCs w:val="24"/>
          <w:rtl/>
        </w:rPr>
        <w:t xml:space="preserve"> </w:t>
      </w:r>
      <w:r w:rsidRPr="006F678C">
        <w:rPr>
          <w:rFonts w:cs="David" w:hint="eastAsia"/>
          <w:sz w:val="24"/>
          <w:szCs w:val="24"/>
          <w:rtl/>
        </w:rPr>
        <w:t>במכוני</w:t>
      </w:r>
      <w:r w:rsidRPr="006F678C">
        <w:rPr>
          <w:rFonts w:cs="David"/>
          <w:sz w:val="24"/>
          <w:szCs w:val="24"/>
          <w:rtl/>
        </w:rPr>
        <w:t xml:space="preserve"> </w:t>
      </w:r>
      <w:r w:rsidRPr="006F678C">
        <w:rPr>
          <w:rFonts w:cs="David" w:hint="eastAsia"/>
          <w:sz w:val="24"/>
          <w:szCs w:val="24"/>
          <w:rtl/>
        </w:rPr>
        <w:t>המיון</w:t>
      </w:r>
      <w:r w:rsidRPr="006F678C">
        <w:rPr>
          <w:rFonts w:cs="David"/>
          <w:sz w:val="24"/>
          <w:szCs w:val="24"/>
          <w:rtl/>
        </w:rPr>
        <w:t xml:space="preserve"> </w:t>
      </w:r>
      <w:r w:rsidRPr="006F678C">
        <w:rPr>
          <w:rFonts w:cs="David" w:hint="eastAsia"/>
          <w:sz w:val="24"/>
          <w:szCs w:val="24"/>
          <w:rtl/>
        </w:rPr>
        <w:t>הגדולים</w:t>
      </w:r>
      <w:r w:rsidRPr="006F678C">
        <w:rPr>
          <w:rFonts w:cs="David"/>
          <w:sz w:val="24"/>
          <w:szCs w:val="24"/>
          <w:rtl/>
        </w:rPr>
        <w:t xml:space="preserve">  (</w:t>
      </w:r>
      <w:r w:rsidRPr="006F678C">
        <w:rPr>
          <w:rFonts w:cs="David" w:hint="eastAsia"/>
          <w:sz w:val="24"/>
          <w:szCs w:val="24"/>
          <w:rtl/>
        </w:rPr>
        <w:t>מבחן</w:t>
      </w:r>
      <w:r w:rsidRPr="006F678C">
        <w:rPr>
          <w:rFonts w:cs="David"/>
          <w:sz w:val="24"/>
          <w:szCs w:val="24"/>
          <w:rtl/>
        </w:rPr>
        <w:t xml:space="preserve"> </w:t>
      </w:r>
      <w:r w:rsidRPr="006F678C">
        <w:rPr>
          <w:rFonts w:cs="David" w:hint="eastAsia"/>
          <w:sz w:val="24"/>
          <w:szCs w:val="24"/>
          <w:rtl/>
        </w:rPr>
        <w:t>סדרות</w:t>
      </w:r>
      <w:r w:rsidRPr="006F678C">
        <w:rPr>
          <w:rFonts w:cs="David"/>
          <w:sz w:val="24"/>
          <w:szCs w:val="24"/>
          <w:rtl/>
        </w:rPr>
        <w:t xml:space="preserve"> </w:t>
      </w:r>
      <w:r w:rsidRPr="006F678C">
        <w:rPr>
          <w:rFonts w:cs="David" w:hint="eastAsia"/>
          <w:sz w:val="24"/>
          <w:szCs w:val="24"/>
          <w:rtl/>
        </w:rPr>
        <w:t>צורות</w:t>
      </w:r>
      <w:r w:rsidRPr="006F678C">
        <w:rPr>
          <w:rFonts w:cs="David"/>
          <w:sz w:val="24"/>
          <w:szCs w:val="24"/>
          <w:rtl/>
        </w:rPr>
        <w:t xml:space="preserve">, </w:t>
      </w:r>
      <w:r w:rsidRPr="006F678C">
        <w:rPr>
          <w:rFonts w:cs="David" w:hint="eastAsia"/>
          <w:sz w:val="24"/>
          <w:szCs w:val="24"/>
          <w:rtl/>
        </w:rPr>
        <w:t>מבחן</w:t>
      </w:r>
      <w:r w:rsidRPr="006F678C">
        <w:rPr>
          <w:rFonts w:cs="David"/>
          <w:sz w:val="24"/>
          <w:szCs w:val="24"/>
          <w:rtl/>
        </w:rPr>
        <w:t xml:space="preserve"> </w:t>
      </w:r>
      <w:r w:rsidRPr="006F678C">
        <w:rPr>
          <w:rFonts w:cs="David" w:hint="eastAsia"/>
          <w:sz w:val="24"/>
          <w:szCs w:val="24"/>
          <w:rtl/>
        </w:rPr>
        <w:t>סדרות</w:t>
      </w:r>
      <w:r w:rsidRPr="006F678C">
        <w:rPr>
          <w:rFonts w:cs="David"/>
          <w:sz w:val="24"/>
          <w:szCs w:val="24"/>
          <w:rtl/>
        </w:rPr>
        <w:t xml:space="preserve"> </w:t>
      </w:r>
      <w:r w:rsidRPr="006F678C">
        <w:rPr>
          <w:rFonts w:cs="David" w:hint="eastAsia"/>
          <w:sz w:val="24"/>
          <w:szCs w:val="24"/>
          <w:rtl/>
        </w:rPr>
        <w:t>מספרים</w:t>
      </w:r>
      <w:r w:rsidRPr="006F678C">
        <w:rPr>
          <w:rFonts w:cs="David"/>
          <w:sz w:val="24"/>
          <w:szCs w:val="24"/>
          <w:rtl/>
        </w:rPr>
        <w:t xml:space="preserve">, </w:t>
      </w:r>
      <w:r w:rsidRPr="006F678C">
        <w:rPr>
          <w:rFonts w:cs="David" w:hint="eastAsia"/>
          <w:sz w:val="24"/>
          <w:szCs w:val="24"/>
          <w:rtl/>
        </w:rPr>
        <w:t>מבחן</w:t>
      </w:r>
      <w:r w:rsidRPr="006F678C">
        <w:rPr>
          <w:rFonts w:cs="David"/>
          <w:sz w:val="24"/>
          <w:szCs w:val="24"/>
          <w:rtl/>
        </w:rPr>
        <w:t xml:space="preserve"> </w:t>
      </w:r>
      <w:r w:rsidRPr="006F678C">
        <w:rPr>
          <w:rFonts w:cs="David" w:hint="eastAsia"/>
          <w:sz w:val="24"/>
          <w:szCs w:val="24"/>
          <w:rtl/>
        </w:rPr>
        <w:t>לוגיקה</w:t>
      </w:r>
      <w:r w:rsidRPr="006F678C">
        <w:rPr>
          <w:rFonts w:cs="David"/>
          <w:sz w:val="24"/>
          <w:szCs w:val="24"/>
          <w:rtl/>
        </w:rPr>
        <w:t xml:space="preserve"> </w:t>
      </w:r>
      <w:r w:rsidRPr="006F678C">
        <w:rPr>
          <w:rFonts w:cs="David" w:hint="eastAsia"/>
          <w:sz w:val="24"/>
          <w:szCs w:val="24"/>
          <w:rtl/>
        </w:rPr>
        <w:t>כמותית</w:t>
      </w:r>
      <w:r w:rsidRPr="006F678C">
        <w:rPr>
          <w:rFonts w:cs="David"/>
          <w:sz w:val="24"/>
          <w:szCs w:val="24"/>
          <w:rtl/>
        </w:rPr>
        <w:t>)?</w:t>
      </w:r>
    </w:p>
    <w:p w:rsidR="006F678C" w:rsidRPr="006F678C" w:rsidRDefault="006F678C" w:rsidP="006F678C">
      <w:pPr>
        <w:spacing w:after="0"/>
        <w:jc w:val="both"/>
        <w:rPr>
          <w:rFonts w:cs="David"/>
          <w:b/>
          <w:bCs/>
          <w:sz w:val="24"/>
          <w:szCs w:val="24"/>
          <w:u w:val="single"/>
          <w:rtl/>
        </w:rPr>
      </w:pPr>
    </w:p>
    <w:p w:rsidR="006F678C" w:rsidRDefault="006F678C" w:rsidP="006F678C">
      <w:pPr>
        <w:spacing w:after="0"/>
        <w:jc w:val="both"/>
        <w:rPr>
          <w:rFonts w:cs="David" w:hint="cs"/>
          <w:b/>
          <w:bCs/>
          <w:sz w:val="24"/>
          <w:szCs w:val="24"/>
          <w:u w:val="single"/>
          <w:rtl/>
        </w:rPr>
      </w:pPr>
      <w:r w:rsidRPr="006F678C">
        <w:rPr>
          <w:rFonts w:cs="David" w:hint="cs"/>
          <w:b/>
          <w:bCs/>
          <w:sz w:val="24"/>
          <w:szCs w:val="24"/>
          <w:u w:val="single"/>
          <w:rtl/>
        </w:rPr>
        <w:t>תשובה</w:t>
      </w:r>
    </w:p>
    <w:p w:rsidR="00C90D63" w:rsidRPr="006F678C" w:rsidRDefault="00C90D63" w:rsidP="006F678C">
      <w:pPr>
        <w:spacing w:after="0"/>
        <w:jc w:val="both"/>
        <w:rPr>
          <w:rFonts w:cs="David"/>
          <w:b/>
          <w:bCs/>
          <w:sz w:val="24"/>
          <w:szCs w:val="24"/>
          <w:u w:val="single"/>
          <w:rtl/>
        </w:rPr>
      </w:pPr>
    </w:p>
    <w:p w:rsidR="006F678C" w:rsidRPr="006F678C" w:rsidRDefault="006F678C" w:rsidP="006F678C">
      <w:pPr>
        <w:spacing w:after="0"/>
        <w:jc w:val="both"/>
        <w:rPr>
          <w:rFonts w:cs="David"/>
          <w:sz w:val="24"/>
          <w:szCs w:val="24"/>
          <w:rtl/>
        </w:rPr>
      </w:pPr>
      <w:r w:rsidRPr="006F678C">
        <w:rPr>
          <w:rFonts w:cs="David" w:hint="cs"/>
          <w:sz w:val="24"/>
          <w:szCs w:val="24"/>
          <w:rtl/>
        </w:rPr>
        <w:t xml:space="preserve">אין מניעה לשימוש במבחני מיון שאינם קשורים למבחני המיון ב"מכוני המיון הגדולים" אך עליהם לכלול את האלמנטים המתוארים בסעיף זה במכרז. </w:t>
      </w:r>
    </w:p>
    <w:p w:rsidR="006F678C" w:rsidRDefault="006F678C" w:rsidP="006F678C">
      <w:pPr>
        <w:spacing w:after="0"/>
        <w:jc w:val="both"/>
        <w:rPr>
          <w:rFonts w:cs="David" w:hint="cs"/>
          <w:sz w:val="24"/>
          <w:szCs w:val="24"/>
          <w:rtl/>
        </w:rPr>
      </w:pP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שאלה מס' 43</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cs"/>
          <w:sz w:val="24"/>
          <w:szCs w:val="24"/>
          <w:u w:val="single"/>
          <w:rtl/>
          <w:lang w:val="en-GB"/>
        </w:rPr>
        <w:t>סעיף 8.2</w:t>
      </w:r>
      <w:r w:rsidRPr="006F678C">
        <w:rPr>
          <w:rFonts w:hint="eastAsia"/>
          <w:sz w:val="20"/>
          <w:szCs w:val="20"/>
          <w:u w:val="single"/>
          <w:rtl/>
        </w:rPr>
        <w:t xml:space="preserve"> </w:t>
      </w:r>
      <w:r w:rsidRPr="006F678C">
        <w:rPr>
          <w:rFonts w:eastAsia="Calibri" w:cs="David" w:hint="cs"/>
          <w:sz w:val="24"/>
          <w:szCs w:val="24"/>
          <w:u w:val="single"/>
          <w:rtl/>
          <w:lang w:val="en-GB"/>
        </w:rPr>
        <w:t xml:space="preserve">- </w:t>
      </w:r>
      <w:r w:rsidRPr="006F678C">
        <w:rPr>
          <w:rFonts w:eastAsia="Calibri" w:cs="David" w:hint="eastAsia"/>
          <w:sz w:val="24"/>
          <w:szCs w:val="24"/>
          <w:u w:val="single"/>
          <w:rtl/>
          <w:lang w:val="en-GB"/>
        </w:rPr>
        <w:t>המלצות</w:t>
      </w:r>
      <w:r w:rsidRPr="006F678C">
        <w:rPr>
          <w:rFonts w:eastAsia="Calibri" w:cs="David"/>
          <w:sz w:val="24"/>
          <w:szCs w:val="24"/>
          <w:u w:val="single"/>
          <w:rtl/>
          <w:lang w:val="en-GB"/>
        </w:rPr>
        <w:t xml:space="preserve"> </w:t>
      </w:r>
      <w:r w:rsidRPr="006F678C">
        <w:rPr>
          <w:rFonts w:eastAsia="Calibri" w:cs="David" w:hint="eastAsia"/>
          <w:sz w:val="24"/>
          <w:szCs w:val="24"/>
          <w:u w:val="single"/>
          <w:rtl/>
          <w:lang w:val="en-GB"/>
        </w:rPr>
        <w:t>וממליצים</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כמה</w:t>
      </w:r>
      <w:r w:rsidRPr="006F678C">
        <w:rPr>
          <w:rFonts w:eastAsia="Calibri" w:cs="David"/>
          <w:sz w:val="24"/>
          <w:szCs w:val="24"/>
          <w:rtl/>
          <w:lang w:val="en-GB"/>
        </w:rPr>
        <w:t xml:space="preserve"> </w:t>
      </w:r>
      <w:r w:rsidRPr="006F678C">
        <w:rPr>
          <w:rFonts w:eastAsia="Calibri" w:cs="David" w:hint="eastAsia"/>
          <w:sz w:val="24"/>
          <w:szCs w:val="24"/>
          <w:rtl/>
          <w:lang w:val="en-GB"/>
        </w:rPr>
        <w:t>המלצות</w:t>
      </w:r>
      <w:r w:rsidRPr="006F678C">
        <w:rPr>
          <w:rFonts w:eastAsia="Calibri" w:cs="David"/>
          <w:sz w:val="24"/>
          <w:szCs w:val="24"/>
          <w:rtl/>
          <w:lang w:val="en-GB"/>
        </w:rPr>
        <w:t xml:space="preserve"> </w:t>
      </w:r>
      <w:r w:rsidRPr="006F678C">
        <w:rPr>
          <w:rFonts w:eastAsia="Calibri" w:cs="David" w:hint="eastAsia"/>
          <w:sz w:val="24"/>
          <w:szCs w:val="24"/>
          <w:rtl/>
          <w:lang w:val="en-GB"/>
        </w:rPr>
        <w:t>וממליצים</w:t>
      </w:r>
      <w:r w:rsidRPr="006F678C">
        <w:rPr>
          <w:rFonts w:eastAsia="Calibri" w:cs="David"/>
          <w:sz w:val="24"/>
          <w:szCs w:val="24"/>
          <w:rtl/>
          <w:lang w:val="en-GB"/>
        </w:rPr>
        <w:t xml:space="preserve"> </w:t>
      </w:r>
      <w:r w:rsidRPr="006F678C">
        <w:rPr>
          <w:rFonts w:eastAsia="Calibri" w:cs="David" w:hint="eastAsia"/>
          <w:sz w:val="24"/>
          <w:szCs w:val="24"/>
          <w:rtl/>
          <w:lang w:val="en-GB"/>
        </w:rPr>
        <w:t>על</w:t>
      </w:r>
      <w:r w:rsidRPr="006F678C">
        <w:rPr>
          <w:rFonts w:eastAsia="Calibri" w:cs="David"/>
          <w:sz w:val="24"/>
          <w:szCs w:val="24"/>
          <w:rtl/>
          <w:lang w:val="en-GB"/>
        </w:rPr>
        <w:t xml:space="preserve"> </w:t>
      </w:r>
      <w:r w:rsidRPr="006F678C">
        <w:rPr>
          <w:rFonts w:eastAsia="Calibri" w:cs="David" w:hint="eastAsia"/>
          <w:sz w:val="24"/>
          <w:szCs w:val="24"/>
          <w:rtl/>
          <w:lang w:val="en-GB"/>
        </w:rPr>
        <w:t>הספק</w:t>
      </w:r>
      <w:r w:rsidRPr="006F678C">
        <w:rPr>
          <w:rFonts w:eastAsia="Calibri" w:cs="David"/>
          <w:sz w:val="24"/>
          <w:szCs w:val="24"/>
          <w:rtl/>
          <w:lang w:val="en-GB"/>
        </w:rPr>
        <w:t xml:space="preserve"> </w:t>
      </w:r>
      <w:r w:rsidRPr="006F678C">
        <w:rPr>
          <w:rFonts w:eastAsia="Calibri" w:cs="David" w:hint="eastAsia"/>
          <w:sz w:val="24"/>
          <w:szCs w:val="24"/>
          <w:rtl/>
          <w:lang w:val="en-GB"/>
        </w:rPr>
        <w:t>להציג</w:t>
      </w:r>
      <w:r w:rsidRPr="006F678C">
        <w:rPr>
          <w:rFonts w:eastAsia="Calibri" w:cs="David"/>
          <w:sz w:val="24"/>
          <w:szCs w:val="24"/>
          <w:rtl/>
          <w:lang w:val="en-GB"/>
        </w:rPr>
        <w:t xml:space="preserve"> </w:t>
      </w:r>
      <w:r w:rsidRPr="006F678C">
        <w:rPr>
          <w:rFonts w:eastAsia="Calibri" w:cs="David" w:hint="eastAsia"/>
          <w:sz w:val="24"/>
          <w:szCs w:val="24"/>
          <w:rtl/>
          <w:lang w:val="en-GB"/>
        </w:rPr>
        <w:t>על</w:t>
      </w:r>
      <w:r w:rsidRPr="006F678C">
        <w:rPr>
          <w:rFonts w:eastAsia="Calibri" w:cs="David"/>
          <w:sz w:val="24"/>
          <w:szCs w:val="24"/>
          <w:rtl/>
          <w:lang w:val="en-GB"/>
        </w:rPr>
        <w:t xml:space="preserve"> </w:t>
      </w:r>
      <w:r w:rsidRPr="006F678C">
        <w:rPr>
          <w:rFonts w:eastAsia="Calibri" w:cs="David" w:hint="eastAsia"/>
          <w:sz w:val="24"/>
          <w:szCs w:val="24"/>
          <w:rtl/>
          <w:lang w:val="en-GB"/>
        </w:rPr>
        <w:t>מנת</w:t>
      </w:r>
      <w:r w:rsidRPr="006F678C">
        <w:rPr>
          <w:rFonts w:eastAsia="Calibri" w:cs="David"/>
          <w:sz w:val="24"/>
          <w:szCs w:val="24"/>
          <w:rtl/>
          <w:lang w:val="en-GB"/>
        </w:rPr>
        <w:t xml:space="preserve"> </w:t>
      </w:r>
      <w:r w:rsidRPr="006F678C">
        <w:rPr>
          <w:rFonts w:eastAsia="Calibri" w:cs="David" w:hint="eastAsia"/>
          <w:sz w:val="24"/>
          <w:szCs w:val="24"/>
          <w:rtl/>
          <w:lang w:val="en-GB"/>
        </w:rPr>
        <w:t>לקבל</w:t>
      </w:r>
      <w:r w:rsidRPr="006F678C">
        <w:rPr>
          <w:rFonts w:eastAsia="Calibri" w:cs="David"/>
          <w:sz w:val="24"/>
          <w:szCs w:val="24"/>
          <w:rtl/>
          <w:lang w:val="en-GB"/>
        </w:rPr>
        <w:t xml:space="preserve"> </w:t>
      </w:r>
      <w:r w:rsidRPr="006F678C">
        <w:rPr>
          <w:rFonts w:eastAsia="Calibri" w:cs="David" w:hint="eastAsia"/>
          <w:sz w:val="24"/>
          <w:szCs w:val="24"/>
          <w:rtl/>
          <w:lang w:val="en-GB"/>
        </w:rPr>
        <w:t>את</w:t>
      </w:r>
      <w:r w:rsidRPr="006F678C">
        <w:rPr>
          <w:rFonts w:eastAsia="Calibri" w:cs="David"/>
          <w:sz w:val="24"/>
          <w:szCs w:val="24"/>
          <w:rtl/>
          <w:lang w:val="en-GB"/>
        </w:rPr>
        <w:t xml:space="preserve"> </w:t>
      </w:r>
      <w:r w:rsidRPr="006F678C">
        <w:rPr>
          <w:rFonts w:eastAsia="Calibri" w:cs="David" w:hint="eastAsia"/>
          <w:sz w:val="24"/>
          <w:szCs w:val="24"/>
          <w:rtl/>
          <w:lang w:val="en-GB"/>
        </w:rPr>
        <w:t>מירב</w:t>
      </w:r>
      <w:r w:rsidRPr="006F678C">
        <w:rPr>
          <w:rFonts w:eastAsia="Calibri" w:cs="David"/>
          <w:sz w:val="24"/>
          <w:szCs w:val="24"/>
          <w:rtl/>
          <w:lang w:val="en-GB"/>
        </w:rPr>
        <w:t xml:space="preserve"> </w:t>
      </w:r>
      <w:proofErr w:type="spellStart"/>
      <w:r w:rsidRPr="006F678C">
        <w:rPr>
          <w:rFonts w:eastAsia="Calibri" w:cs="David" w:hint="eastAsia"/>
          <w:sz w:val="24"/>
          <w:szCs w:val="24"/>
          <w:rtl/>
          <w:lang w:val="en-GB"/>
        </w:rPr>
        <w:t>הנק</w:t>
      </w:r>
      <w:proofErr w:type="spellEnd"/>
      <w:r w:rsidRPr="006F678C">
        <w:rPr>
          <w:rFonts w:eastAsia="Calibri" w:cs="David"/>
          <w:sz w:val="24"/>
          <w:szCs w:val="24"/>
          <w:rtl/>
          <w:lang w:val="en-GB"/>
        </w:rPr>
        <w:t xml:space="preserve">' </w:t>
      </w:r>
      <w:r w:rsidRPr="006F678C">
        <w:rPr>
          <w:rFonts w:eastAsia="Calibri" w:cs="David" w:hint="eastAsia"/>
          <w:sz w:val="24"/>
          <w:szCs w:val="24"/>
          <w:rtl/>
          <w:lang w:val="en-GB"/>
        </w:rPr>
        <w:t>בסעיף</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b/>
          <w:bCs/>
          <w:sz w:val="24"/>
          <w:szCs w:val="24"/>
          <w:u w:val="single"/>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להחלטת המציע. הניקוד יינתן מהותית ולא מספרית. </w:t>
      </w:r>
    </w:p>
    <w:p w:rsidR="006F678C" w:rsidRPr="006F678C" w:rsidRDefault="006F678C" w:rsidP="006F678C">
      <w:pPr>
        <w:spacing w:after="0"/>
        <w:jc w:val="both"/>
        <w:rPr>
          <w:rFonts w:cs="David"/>
          <w:b/>
          <w:bCs/>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lastRenderedPageBreak/>
        <w:t>שאלה מס' 44</w:t>
      </w:r>
    </w:p>
    <w:p w:rsidR="006F678C" w:rsidRPr="006F678C" w:rsidRDefault="006F678C" w:rsidP="006F678C">
      <w:pPr>
        <w:spacing w:after="0"/>
        <w:jc w:val="both"/>
        <w:rPr>
          <w:rFonts w:cs="David"/>
          <w:sz w:val="24"/>
          <w:szCs w:val="24"/>
          <w:rtl/>
        </w:rPr>
      </w:pPr>
    </w:p>
    <w:p w:rsidR="006F678C" w:rsidRDefault="006F678C" w:rsidP="006F678C">
      <w:pPr>
        <w:spacing w:after="0"/>
        <w:jc w:val="both"/>
        <w:rPr>
          <w:rFonts w:cs="David" w:hint="cs"/>
          <w:sz w:val="24"/>
          <w:szCs w:val="24"/>
          <w:u w:val="single"/>
          <w:rtl/>
        </w:rPr>
      </w:pPr>
      <w:r w:rsidRPr="006F678C">
        <w:rPr>
          <w:rFonts w:cs="David"/>
          <w:sz w:val="24"/>
          <w:szCs w:val="24"/>
          <w:u w:val="single"/>
          <w:rtl/>
        </w:rPr>
        <w:t xml:space="preserve"> </w:t>
      </w:r>
      <w:r w:rsidRPr="006F678C">
        <w:rPr>
          <w:rFonts w:cs="David" w:hint="eastAsia"/>
          <w:sz w:val="24"/>
          <w:szCs w:val="24"/>
          <w:u w:val="single"/>
          <w:rtl/>
        </w:rPr>
        <w:t>סעיף</w:t>
      </w:r>
      <w:r w:rsidRPr="006F678C">
        <w:rPr>
          <w:rFonts w:cs="David"/>
          <w:sz w:val="24"/>
          <w:szCs w:val="24"/>
          <w:u w:val="single"/>
          <w:rtl/>
        </w:rPr>
        <w:t xml:space="preserve"> 4.5.1.1- </w:t>
      </w:r>
      <w:r w:rsidRPr="006F678C">
        <w:rPr>
          <w:rFonts w:cs="David" w:hint="eastAsia"/>
          <w:sz w:val="24"/>
          <w:szCs w:val="24"/>
          <w:u w:val="single"/>
          <w:rtl/>
        </w:rPr>
        <w:t>מסלול</w:t>
      </w:r>
      <w:r w:rsidRPr="006F678C">
        <w:rPr>
          <w:rFonts w:cs="David"/>
          <w:sz w:val="24"/>
          <w:szCs w:val="24"/>
          <w:u w:val="single"/>
          <w:rtl/>
        </w:rPr>
        <w:t xml:space="preserve"> </w:t>
      </w:r>
      <w:r w:rsidRPr="006F678C">
        <w:rPr>
          <w:rFonts w:cs="David" w:hint="eastAsia"/>
          <w:sz w:val="24"/>
          <w:szCs w:val="24"/>
          <w:u w:val="single"/>
          <w:rtl/>
        </w:rPr>
        <w:t>השמה</w:t>
      </w:r>
      <w:r w:rsidRPr="006F678C">
        <w:rPr>
          <w:rFonts w:cs="David"/>
          <w:sz w:val="24"/>
          <w:szCs w:val="24"/>
          <w:u w:val="single"/>
          <w:rtl/>
        </w:rPr>
        <w:t xml:space="preserve"> </w:t>
      </w:r>
      <w:r w:rsidRPr="006F678C">
        <w:rPr>
          <w:rFonts w:cs="David" w:hint="eastAsia"/>
          <w:sz w:val="24"/>
          <w:szCs w:val="24"/>
          <w:u w:val="single"/>
          <w:rtl/>
        </w:rPr>
        <w:t>ישירה</w:t>
      </w:r>
      <w:r w:rsidRPr="006F678C">
        <w:rPr>
          <w:rFonts w:cs="David"/>
          <w:sz w:val="24"/>
          <w:szCs w:val="24"/>
          <w:u w:val="single"/>
          <w:rtl/>
        </w:rPr>
        <w:t xml:space="preserve"> </w:t>
      </w:r>
    </w:p>
    <w:p w:rsidR="00C90D63" w:rsidRPr="006F678C" w:rsidRDefault="00C90D63" w:rsidP="006F678C">
      <w:pPr>
        <w:spacing w:after="0"/>
        <w:jc w:val="both"/>
        <w:rPr>
          <w:rFonts w:cs="David"/>
          <w:sz w:val="24"/>
          <w:szCs w:val="24"/>
          <w:u w:val="single"/>
          <w:rtl/>
        </w:rPr>
      </w:pPr>
    </w:p>
    <w:p w:rsidR="006F678C" w:rsidRDefault="006F678C" w:rsidP="006F678C">
      <w:pPr>
        <w:spacing w:after="0"/>
        <w:jc w:val="both"/>
        <w:rPr>
          <w:rFonts w:cs="David" w:hint="cs"/>
          <w:sz w:val="24"/>
          <w:szCs w:val="24"/>
          <w:rtl/>
        </w:rPr>
      </w:pPr>
      <w:r w:rsidRPr="006F678C">
        <w:rPr>
          <w:rFonts w:cs="David" w:hint="eastAsia"/>
          <w:sz w:val="24"/>
          <w:szCs w:val="24"/>
          <w:rtl/>
        </w:rPr>
        <w:t>האם</w:t>
      </w:r>
      <w:r w:rsidRPr="006F678C">
        <w:rPr>
          <w:rFonts w:cs="David"/>
          <w:sz w:val="24"/>
          <w:szCs w:val="24"/>
          <w:rtl/>
        </w:rPr>
        <w:t xml:space="preserve"> </w:t>
      </w:r>
      <w:r w:rsidRPr="006F678C">
        <w:rPr>
          <w:rFonts w:cs="David" w:hint="eastAsia"/>
          <w:sz w:val="24"/>
          <w:szCs w:val="24"/>
          <w:rtl/>
        </w:rPr>
        <w:t>הכוונה</w:t>
      </w:r>
      <w:r w:rsidRPr="006F678C">
        <w:rPr>
          <w:rFonts w:cs="David"/>
          <w:sz w:val="24"/>
          <w:szCs w:val="24"/>
          <w:rtl/>
        </w:rPr>
        <w:t xml:space="preserve"> </w:t>
      </w:r>
      <w:r w:rsidRPr="006F678C">
        <w:rPr>
          <w:rFonts w:cs="David" w:hint="eastAsia"/>
          <w:sz w:val="24"/>
          <w:szCs w:val="24"/>
          <w:rtl/>
        </w:rPr>
        <w:t>לליווי</w:t>
      </w:r>
      <w:r w:rsidRPr="006F678C">
        <w:rPr>
          <w:rFonts w:cs="David"/>
          <w:sz w:val="24"/>
          <w:szCs w:val="24"/>
          <w:rtl/>
        </w:rPr>
        <w:t xml:space="preserve"> </w:t>
      </w:r>
      <w:r w:rsidRPr="006F678C">
        <w:rPr>
          <w:rFonts w:cs="David" w:hint="eastAsia"/>
          <w:sz w:val="24"/>
          <w:szCs w:val="24"/>
          <w:rtl/>
        </w:rPr>
        <w:t>של</w:t>
      </w:r>
      <w:r w:rsidRPr="006F678C">
        <w:rPr>
          <w:rFonts w:cs="David"/>
          <w:sz w:val="24"/>
          <w:szCs w:val="24"/>
          <w:rtl/>
        </w:rPr>
        <w:t xml:space="preserve"> </w:t>
      </w:r>
      <w:r w:rsidRPr="006F678C">
        <w:rPr>
          <w:rFonts w:cs="David" w:hint="eastAsia"/>
          <w:sz w:val="24"/>
          <w:szCs w:val="24"/>
          <w:rtl/>
        </w:rPr>
        <w:t>שנתיים</w:t>
      </w:r>
      <w:r w:rsidRPr="006F678C">
        <w:rPr>
          <w:rFonts w:cs="David"/>
          <w:sz w:val="24"/>
          <w:szCs w:val="24"/>
          <w:rtl/>
        </w:rPr>
        <w:t xml:space="preserve">? </w:t>
      </w:r>
      <w:r w:rsidRPr="006F678C">
        <w:rPr>
          <w:rFonts w:cs="David" w:hint="eastAsia"/>
          <w:sz w:val="24"/>
          <w:szCs w:val="24"/>
          <w:rtl/>
        </w:rPr>
        <w:t>המכרז</w:t>
      </w:r>
      <w:r w:rsidRPr="006F678C">
        <w:rPr>
          <w:rFonts w:cs="David"/>
          <w:sz w:val="24"/>
          <w:szCs w:val="24"/>
          <w:rtl/>
        </w:rPr>
        <w:t xml:space="preserve"> </w:t>
      </w:r>
      <w:r w:rsidRPr="006F678C">
        <w:rPr>
          <w:rFonts w:cs="David" w:hint="eastAsia"/>
          <w:sz w:val="24"/>
          <w:szCs w:val="24"/>
          <w:rtl/>
        </w:rPr>
        <w:t>לשנה</w:t>
      </w:r>
      <w:r w:rsidRPr="006F678C">
        <w:rPr>
          <w:rFonts w:cs="David"/>
          <w:sz w:val="24"/>
          <w:szCs w:val="24"/>
          <w:rtl/>
        </w:rPr>
        <w:t xml:space="preserve"> </w:t>
      </w:r>
      <w:r w:rsidRPr="006F678C">
        <w:rPr>
          <w:rFonts w:cs="David" w:hint="eastAsia"/>
          <w:sz w:val="24"/>
          <w:szCs w:val="24"/>
          <w:rtl/>
        </w:rPr>
        <w:t>בלבד</w:t>
      </w:r>
      <w:r w:rsidRPr="006F678C">
        <w:rPr>
          <w:rFonts w:cs="David"/>
          <w:sz w:val="24"/>
          <w:szCs w:val="24"/>
          <w:rtl/>
        </w:rPr>
        <w:t>.</w:t>
      </w: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cs="David"/>
          <w:b/>
          <w:bCs/>
          <w:sz w:val="24"/>
          <w:szCs w:val="24"/>
          <w:u w:val="single"/>
          <w:rtl/>
        </w:rPr>
      </w:pPr>
      <w:r w:rsidRPr="006F678C">
        <w:rPr>
          <w:rFonts w:cs="David" w:hint="cs"/>
          <w:b/>
          <w:bCs/>
          <w:sz w:val="24"/>
          <w:szCs w:val="24"/>
          <w:u w:val="single"/>
          <w:rtl/>
        </w:rPr>
        <w:t>תשובה</w:t>
      </w:r>
    </w:p>
    <w:p w:rsidR="006F678C" w:rsidRPr="006F678C" w:rsidRDefault="006F678C" w:rsidP="006F678C">
      <w:pPr>
        <w:spacing w:after="0"/>
        <w:jc w:val="both"/>
        <w:rPr>
          <w:rFonts w:cs="David"/>
          <w:sz w:val="24"/>
          <w:szCs w:val="24"/>
          <w:rtl/>
        </w:rPr>
      </w:pPr>
    </w:p>
    <w:p w:rsidR="006F678C" w:rsidRPr="006F678C" w:rsidRDefault="006F678C" w:rsidP="006F678C">
      <w:pPr>
        <w:spacing w:after="0"/>
        <w:jc w:val="both"/>
        <w:rPr>
          <w:rFonts w:cs="David"/>
          <w:sz w:val="24"/>
          <w:szCs w:val="24"/>
        </w:rPr>
      </w:pPr>
      <w:r w:rsidRPr="006F678C">
        <w:rPr>
          <w:rFonts w:cs="David" w:hint="cs"/>
          <w:sz w:val="24"/>
          <w:szCs w:val="24"/>
          <w:rtl/>
        </w:rPr>
        <w:t>בהתאם לסעיף 5 "</w:t>
      </w:r>
      <w:r w:rsidRPr="006F678C">
        <w:rPr>
          <w:rFonts w:cs="David"/>
          <w:sz w:val="24"/>
          <w:szCs w:val="24"/>
          <w:rtl/>
        </w:rPr>
        <w:t>ליווי ארוך טווח</w:t>
      </w:r>
      <w:r w:rsidRPr="006F678C">
        <w:rPr>
          <w:rFonts w:cs="David" w:hint="cs"/>
          <w:sz w:val="24"/>
          <w:szCs w:val="24"/>
          <w:rtl/>
        </w:rPr>
        <w:t>" בנספח 10 להסכם:</w:t>
      </w:r>
      <w:r w:rsidRPr="006F678C">
        <w:rPr>
          <w:rFonts w:cs="David"/>
          <w:sz w:val="24"/>
          <w:szCs w:val="24"/>
        </w:rPr>
        <w:t xml:space="preserve"> </w:t>
      </w:r>
      <w:r w:rsidRPr="006F678C">
        <w:rPr>
          <w:rFonts w:cs="David" w:hint="cs"/>
          <w:sz w:val="24"/>
          <w:szCs w:val="24"/>
          <w:rtl/>
        </w:rPr>
        <w:t>"</w:t>
      </w:r>
      <w:r w:rsidRPr="006F678C">
        <w:rPr>
          <w:rFonts w:cs="David" w:hint="eastAsia"/>
          <w:sz w:val="24"/>
          <w:szCs w:val="24"/>
          <w:rtl/>
        </w:rPr>
        <w:t>נותן</w:t>
      </w:r>
      <w:r w:rsidRPr="006F678C">
        <w:rPr>
          <w:rFonts w:cs="David"/>
          <w:sz w:val="24"/>
          <w:szCs w:val="24"/>
          <w:rtl/>
        </w:rPr>
        <w:t xml:space="preserve"> </w:t>
      </w:r>
      <w:r w:rsidRPr="006F678C">
        <w:rPr>
          <w:rFonts w:cs="David" w:hint="eastAsia"/>
          <w:sz w:val="24"/>
          <w:szCs w:val="24"/>
          <w:rtl/>
        </w:rPr>
        <w:t>השירותים</w:t>
      </w:r>
      <w:r w:rsidRPr="006F678C">
        <w:rPr>
          <w:rFonts w:cs="David"/>
          <w:sz w:val="24"/>
          <w:szCs w:val="24"/>
          <w:rtl/>
        </w:rPr>
        <w:t xml:space="preserve"> </w:t>
      </w:r>
      <w:r w:rsidRPr="006F678C">
        <w:rPr>
          <w:rFonts w:cs="David" w:hint="eastAsia"/>
          <w:sz w:val="24"/>
          <w:szCs w:val="24"/>
          <w:rtl/>
        </w:rPr>
        <w:t>ילווה</w:t>
      </w:r>
      <w:r w:rsidRPr="006F678C">
        <w:rPr>
          <w:rFonts w:cs="David"/>
          <w:sz w:val="24"/>
          <w:szCs w:val="24"/>
          <w:rtl/>
        </w:rPr>
        <w:t xml:space="preserve"> </w:t>
      </w:r>
      <w:r w:rsidRPr="006F678C">
        <w:rPr>
          <w:rFonts w:cs="David" w:hint="cs"/>
          <w:sz w:val="24"/>
          <w:szCs w:val="24"/>
          <w:rtl/>
        </w:rPr>
        <w:t xml:space="preserve">את כל משתתפי התכנית בשנת עבודתם הראשונה..." ליווי זה ייעשה במסגרת המכרז או הארכתו. במידה וסיים זוכה המכרז את החוזה מול משרד הכלכלה נדרש הזוכה לסיים את תהליך הליווי מול המשתתפים שהחל בליווים בתקופת ההתקשרות. </w:t>
      </w:r>
    </w:p>
    <w:p w:rsidR="006F678C" w:rsidRDefault="006F678C" w:rsidP="006F678C">
      <w:pPr>
        <w:spacing w:after="0"/>
        <w:jc w:val="both"/>
        <w:rPr>
          <w:rFonts w:cs="David" w:hint="cs"/>
          <w:sz w:val="24"/>
          <w:szCs w:val="24"/>
          <w:rtl/>
        </w:rPr>
      </w:pPr>
    </w:p>
    <w:p w:rsidR="00C90D63" w:rsidRPr="006F678C" w:rsidRDefault="00C90D63" w:rsidP="006F678C">
      <w:pPr>
        <w:spacing w:after="0"/>
        <w:jc w:val="both"/>
        <w:rPr>
          <w:rFonts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45</w:t>
      </w:r>
    </w:p>
    <w:p w:rsidR="006F678C" w:rsidRPr="006F678C" w:rsidRDefault="006F678C" w:rsidP="006F678C">
      <w:pPr>
        <w:spacing w:after="0"/>
        <w:jc w:val="both"/>
        <w:rPr>
          <w:rFonts w:eastAsia="Calibri" w:cs="David"/>
          <w:b/>
          <w:bCs/>
          <w:sz w:val="24"/>
          <w:szCs w:val="24"/>
          <w:u w:val="single"/>
          <w:rtl/>
        </w:rPr>
      </w:pPr>
    </w:p>
    <w:p w:rsidR="006F678C" w:rsidRDefault="006F678C" w:rsidP="006F678C">
      <w:pPr>
        <w:spacing w:after="0"/>
        <w:jc w:val="both"/>
        <w:rPr>
          <w:rFonts w:eastAsia="Calibri" w:cs="David" w:hint="cs"/>
          <w:sz w:val="24"/>
          <w:szCs w:val="24"/>
          <w:u w:val="single"/>
          <w:rtl/>
          <w:lang w:val="en-GB"/>
        </w:rPr>
      </w:pPr>
      <w:r w:rsidRPr="006F678C">
        <w:rPr>
          <w:rFonts w:eastAsia="Calibri" w:cs="David" w:hint="cs"/>
          <w:sz w:val="24"/>
          <w:szCs w:val="24"/>
          <w:u w:val="single"/>
          <w:rtl/>
          <w:lang w:val="en-GB"/>
        </w:rPr>
        <w:t xml:space="preserve">סעיף </w:t>
      </w:r>
      <w:r w:rsidRPr="006F678C">
        <w:rPr>
          <w:rFonts w:eastAsia="Calibri" w:cs="David"/>
          <w:sz w:val="24"/>
          <w:szCs w:val="24"/>
          <w:u w:val="single"/>
          <w:rtl/>
          <w:lang w:val="en-GB"/>
        </w:rPr>
        <w:t>8.3.3</w:t>
      </w:r>
      <w:r w:rsidRPr="006F678C">
        <w:rPr>
          <w:rFonts w:eastAsia="Calibri" w:cs="David" w:hint="cs"/>
          <w:sz w:val="24"/>
          <w:szCs w:val="24"/>
          <w:u w:val="single"/>
          <w:rtl/>
          <w:lang w:val="en-GB"/>
        </w:rPr>
        <w:t xml:space="preserve"> - </w:t>
      </w:r>
      <w:r w:rsidRPr="006F678C">
        <w:rPr>
          <w:rFonts w:eastAsia="Calibri" w:cs="David" w:hint="eastAsia"/>
          <w:sz w:val="24"/>
          <w:szCs w:val="24"/>
          <w:u w:val="single"/>
          <w:rtl/>
          <w:lang w:val="en-GB"/>
        </w:rPr>
        <w:t>הצעת</w:t>
      </w:r>
      <w:r w:rsidRPr="006F678C">
        <w:rPr>
          <w:rFonts w:eastAsia="Calibri" w:cs="David"/>
          <w:sz w:val="24"/>
          <w:szCs w:val="24"/>
          <w:u w:val="single"/>
          <w:rtl/>
          <w:lang w:val="en-GB"/>
        </w:rPr>
        <w:t xml:space="preserve"> </w:t>
      </w:r>
      <w:r w:rsidRPr="006F678C">
        <w:rPr>
          <w:rFonts w:eastAsia="Calibri" w:cs="David" w:hint="eastAsia"/>
          <w:sz w:val="24"/>
          <w:szCs w:val="24"/>
          <w:u w:val="single"/>
          <w:rtl/>
          <w:lang w:val="en-GB"/>
        </w:rPr>
        <w:t>המחיר</w:t>
      </w:r>
    </w:p>
    <w:p w:rsidR="00C90D63" w:rsidRPr="006F678C" w:rsidRDefault="00C90D63" w:rsidP="006F678C">
      <w:pPr>
        <w:spacing w:after="0"/>
        <w:jc w:val="both"/>
        <w:rPr>
          <w:rFonts w:eastAsia="Calibri" w:cs="David"/>
          <w:sz w:val="24"/>
          <w:szCs w:val="24"/>
          <w:u w:val="single"/>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בסעיף</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מצוין</w:t>
      </w:r>
      <w:r w:rsidRPr="006F678C">
        <w:rPr>
          <w:rFonts w:eastAsia="Calibri" w:cs="David"/>
          <w:sz w:val="24"/>
          <w:szCs w:val="24"/>
          <w:rtl/>
          <w:lang w:val="en-GB"/>
        </w:rPr>
        <w:t xml:space="preserve"> </w:t>
      </w:r>
      <w:r w:rsidRPr="006F678C">
        <w:rPr>
          <w:rFonts w:eastAsia="Calibri" w:cs="David" w:hint="eastAsia"/>
          <w:sz w:val="24"/>
          <w:szCs w:val="24"/>
          <w:rtl/>
          <w:lang w:val="en-GB"/>
        </w:rPr>
        <w:t>כי</w:t>
      </w:r>
      <w:r w:rsidRPr="006F678C">
        <w:rPr>
          <w:rFonts w:eastAsia="Calibri" w:cs="David"/>
          <w:sz w:val="24"/>
          <w:szCs w:val="24"/>
          <w:rtl/>
          <w:lang w:val="en-GB"/>
        </w:rPr>
        <w:t xml:space="preserve"> </w:t>
      </w:r>
      <w:r w:rsidRPr="006F678C">
        <w:rPr>
          <w:rFonts w:eastAsia="Calibri" w:cs="David" w:hint="eastAsia"/>
          <w:sz w:val="24"/>
          <w:szCs w:val="24"/>
          <w:rtl/>
          <w:lang w:val="en-GB"/>
        </w:rPr>
        <w:t>הצעת</w:t>
      </w:r>
      <w:r w:rsidRPr="006F678C">
        <w:rPr>
          <w:rFonts w:eastAsia="Calibri" w:cs="David"/>
          <w:sz w:val="24"/>
          <w:szCs w:val="24"/>
          <w:rtl/>
          <w:lang w:val="en-GB"/>
        </w:rPr>
        <w:t xml:space="preserve"> </w:t>
      </w:r>
      <w:r w:rsidRPr="006F678C">
        <w:rPr>
          <w:rFonts w:eastAsia="Calibri" w:cs="David" w:hint="eastAsia"/>
          <w:sz w:val="24"/>
          <w:szCs w:val="24"/>
          <w:rtl/>
          <w:lang w:val="en-GB"/>
        </w:rPr>
        <w:t>המחיר</w:t>
      </w:r>
      <w:r w:rsidRPr="006F678C">
        <w:rPr>
          <w:rFonts w:eastAsia="Calibri" w:cs="David"/>
          <w:sz w:val="24"/>
          <w:szCs w:val="24"/>
          <w:rtl/>
          <w:lang w:val="en-GB"/>
        </w:rPr>
        <w:t xml:space="preserve"> </w:t>
      </w:r>
      <w:r w:rsidRPr="006F678C">
        <w:rPr>
          <w:rFonts w:eastAsia="Calibri" w:cs="David" w:hint="eastAsia"/>
          <w:sz w:val="24"/>
          <w:szCs w:val="24"/>
          <w:rtl/>
          <w:lang w:val="en-GB"/>
        </w:rPr>
        <w:t>צריכה</w:t>
      </w:r>
      <w:r w:rsidRPr="006F678C">
        <w:rPr>
          <w:rFonts w:eastAsia="Calibri" w:cs="David"/>
          <w:sz w:val="24"/>
          <w:szCs w:val="24"/>
          <w:rtl/>
          <w:lang w:val="en-GB"/>
        </w:rPr>
        <w:t xml:space="preserve"> </w:t>
      </w:r>
      <w:r w:rsidRPr="006F678C">
        <w:rPr>
          <w:rFonts w:eastAsia="Calibri" w:cs="David" w:hint="eastAsia"/>
          <w:sz w:val="24"/>
          <w:szCs w:val="24"/>
          <w:rtl/>
          <w:lang w:val="en-GB"/>
        </w:rPr>
        <w:t>לכלול</w:t>
      </w:r>
      <w:r w:rsidRPr="006F678C">
        <w:rPr>
          <w:rFonts w:eastAsia="Calibri" w:cs="David"/>
          <w:sz w:val="24"/>
          <w:szCs w:val="24"/>
          <w:rtl/>
          <w:lang w:val="en-GB"/>
        </w:rPr>
        <w:t xml:space="preserve"> </w:t>
      </w:r>
      <w:r w:rsidRPr="006F678C">
        <w:rPr>
          <w:rFonts w:eastAsia="Calibri" w:cs="David" w:hint="eastAsia"/>
          <w:sz w:val="24"/>
          <w:szCs w:val="24"/>
          <w:rtl/>
          <w:lang w:val="en-GB"/>
        </w:rPr>
        <w:t>מע</w:t>
      </w:r>
      <w:r w:rsidRPr="006F678C">
        <w:rPr>
          <w:rFonts w:eastAsia="Calibri" w:cs="David"/>
          <w:sz w:val="24"/>
          <w:szCs w:val="24"/>
          <w:rtl/>
          <w:lang w:val="en-GB"/>
        </w:rPr>
        <w:t>"</w:t>
      </w:r>
      <w:r w:rsidRPr="006F678C">
        <w:rPr>
          <w:rFonts w:eastAsia="Calibri" w:cs="David" w:hint="eastAsia"/>
          <w:sz w:val="24"/>
          <w:szCs w:val="24"/>
          <w:rtl/>
          <w:lang w:val="en-GB"/>
        </w:rPr>
        <w:t>מ</w:t>
      </w:r>
      <w:r w:rsidRPr="006F678C">
        <w:rPr>
          <w:rFonts w:eastAsia="Calibri" w:cs="David"/>
          <w:sz w:val="24"/>
          <w:szCs w:val="24"/>
          <w:rtl/>
          <w:lang w:val="en-GB"/>
        </w:rPr>
        <w:t xml:space="preserve">. </w:t>
      </w:r>
      <w:r w:rsidRPr="006F678C">
        <w:rPr>
          <w:rFonts w:eastAsia="Calibri" w:cs="David" w:hint="eastAsia"/>
          <w:sz w:val="24"/>
          <w:szCs w:val="24"/>
          <w:rtl/>
          <w:lang w:val="en-GB"/>
        </w:rPr>
        <w:t>במידה</w:t>
      </w:r>
      <w:r w:rsidRPr="006F678C">
        <w:rPr>
          <w:rFonts w:eastAsia="Calibri" w:cs="David"/>
          <w:sz w:val="24"/>
          <w:szCs w:val="24"/>
          <w:rtl/>
          <w:lang w:val="en-GB"/>
        </w:rPr>
        <w:t xml:space="preserve"> </w:t>
      </w:r>
      <w:r w:rsidRPr="006F678C">
        <w:rPr>
          <w:rFonts w:eastAsia="Calibri" w:cs="David" w:hint="eastAsia"/>
          <w:sz w:val="24"/>
          <w:szCs w:val="24"/>
          <w:rtl/>
          <w:lang w:val="en-GB"/>
        </w:rPr>
        <w:t>והמע</w:t>
      </w:r>
      <w:r w:rsidRPr="006F678C">
        <w:rPr>
          <w:rFonts w:eastAsia="Calibri" w:cs="David"/>
          <w:sz w:val="24"/>
          <w:szCs w:val="24"/>
          <w:rtl/>
          <w:lang w:val="en-GB"/>
        </w:rPr>
        <w:t>"</w:t>
      </w:r>
      <w:r w:rsidRPr="006F678C">
        <w:rPr>
          <w:rFonts w:eastAsia="Calibri" w:cs="David" w:hint="eastAsia"/>
          <w:sz w:val="24"/>
          <w:szCs w:val="24"/>
          <w:rtl/>
          <w:lang w:val="en-GB"/>
        </w:rPr>
        <w:t>מ</w:t>
      </w:r>
      <w:r w:rsidRPr="006F678C">
        <w:rPr>
          <w:rFonts w:eastAsia="Calibri" w:cs="David"/>
          <w:sz w:val="24"/>
          <w:szCs w:val="24"/>
          <w:rtl/>
          <w:lang w:val="en-GB"/>
        </w:rPr>
        <w:t xml:space="preserve"> </w:t>
      </w:r>
      <w:r w:rsidRPr="006F678C">
        <w:rPr>
          <w:rFonts w:eastAsia="Calibri" w:cs="David" w:hint="eastAsia"/>
          <w:sz w:val="24"/>
          <w:szCs w:val="24"/>
          <w:rtl/>
          <w:lang w:val="en-GB"/>
        </w:rPr>
        <w:t>יתעדכן</w:t>
      </w:r>
      <w:r w:rsidRPr="006F678C">
        <w:rPr>
          <w:rFonts w:eastAsia="Calibri" w:cs="David"/>
          <w:sz w:val="24"/>
          <w:szCs w:val="24"/>
          <w:rtl/>
          <w:lang w:val="en-GB"/>
        </w:rPr>
        <w:t xml:space="preserve">, </w:t>
      </w:r>
      <w:r w:rsidRPr="006F678C">
        <w:rPr>
          <w:rFonts w:eastAsia="Calibri" w:cs="David" w:hint="eastAsia"/>
          <w:sz w:val="24"/>
          <w:szCs w:val="24"/>
          <w:rtl/>
          <w:lang w:val="en-GB"/>
        </w:rPr>
        <w:t>האם</w:t>
      </w:r>
      <w:r w:rsidRPr="006F678C">
        <w:rPr>
          <w:rFonts w:eastAsia="Calibri" w:cs="David"/>
          <w:sz w:val="24"/>
          <w:szCs w:val="24"/>
          <w:rtl/>
          <w:lang w:val="en-GB"/>
        </w:rPr>
        <w:t xml:space="preserve"> </w:t>
      </w:r>
      <w:r w:rsidRPr="006F678C">
        <w:rPr>
          <w:rFonts w:eastAsia="Calibri" w:cs="David" w:hint="eastAsia"/>
          <w:sz w:val="24"/>
          <w:szCs w:val="24"/>
          <w:rtl/>
          <w:lang w:val="en-GB"/>
        </w:rPr>
        <w:t>המחיר</w:t>
      </w:r>
      <w:r w:rsidRPr="006F678C">
        <w:rPr>
          <w:rFonts w:eastAsia="Calibri" w:cs="David"/>
          <w:sz w:val="24"/>
          <w:szCs w:val="24"/>
          <w:rtl/>
          <w:lang w:val="en-GB"/>
        </w:rPr>
        <w:t xml:space="preserve"> </w:t>
      </w:r>
      <w:r w:rsidRPr="006F678C">
        <w:rPr>
          <w:rFonts w:eastAsia="Calibri" w:cs="David" w:hint="eastAsia"/>
          <w:sz w:val="24"/>
          <w:szCs w:val="24"/>
          <w:rtl/>
          <w:lang w:val="en-GB"/>
        </w:rPr>
        <w:t>יתעדכן</w:t>
      </w:r>
      <w:r w:rsidRPr="006F678C">
        <w:rPr>
          <w:rFonts w:eastAsia="Calibri" w:cs="David"/>
          <w:sz w:val="24"/>
          <w:szCs w:val="24"/>
          <w:rtl/>
          <w:lang w:val="en-GB"/>
        </w:rPr>
        <w:t xml:space="preserve"> </w:t>
      </w:r>
      <w:r w:rsidRPr="006F678C">
        <w:rPr>
          <w:rFonts w:eastAsia="Calibri" w:cs="David" w:hint="eastAsia"/>
          <w:sz w:val="24"/>
          <w:szCs w:val="24"/>
          <w:rtl/>
          <w:lang w:val="en-GB"/>
        </w:rPr>
        <w:t>בהתאם</w:t>
      </w:r>
      <w:r w:rsidRPr="006F678C">
        <w:rPr>
          <w:rFonts w:eastAsia="Calibri" w:cs="David"/>
          <w:sz w:val="24"/>
          <w:szCs w:val="24"/>
          <w:rtl/>
          <w:lang w:val="en-GB"/>
        </w:rPr>
        <w:t xml:space="preserve"> </w:t>
      </w:r>
      <w:r w:rsidRPr="006F678C">
        <w:rPr>
          <w:rFonts w:eastAsia="Calibri" w:cs="David" w:hint="eastAsia"/>
          <w:sz w:val="24"/>
          <w:szCs w:val="24"/>
          <w:rtl/>
          <w:lang w:val="en-GB"/>
        </w:rPr>
        <w:t>לכך</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כל שינוי בשיעורי המס יהיה על חשבון הספק בין אם לחיוב או לשלילה. </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46</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cs"/>
          <w:sz w:val="24"/>
          <w:szCs w:val="24"/>
          <w:u w:val="single"/>
          <w:rtl/>
          <w:lang w:val="en-GB"/>
        </w:rPr>
        <w:t>סעיף 3 - רקע</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בסעיף</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מצוין</w:t>
      </w:r>
      <w:r w:rsidRPr="006F678C">
        <w:rPr>
          <w:rFonts w:eastAsia="Calibri" w:cs="David"/>
          <w:sz w:val="24"/>
          <w:szCs w:val="24"/>
          <w:rtl/>
          <w:lang w:val="en-GB"/>
        </w:rPr>
        <w:t xml:space="preserve"> </w:t>
      </w:r>
      <w:r w:rsidRPr="006F678C">
        <w:rPr>
          <w:rFonts w:eastAsia="Calibri" w:cs="David" w:hint="eastAsia"/>
          <w:sz w:val="24"/>
          <w:szCs w:val="24"/>
          <w:rtl/>
          <w:lang w:val="en-GB"/>
        </w:rPr>
        <w:t>כי</w:t>
      </w:r>
      <w:r w:rsidRPr="006F678C">
        <w:rPr>
          <w:rFonts w:eastAsia="Calibri" w:cs="David"/>
          <w:sz w:val="24"/>
          <w:szCs w:val="24"/>
          <w:rtl/>
          <w:lang w:val="en-GB"/>
        </w:rPr>
        <w:t xml:space="preserve"> </w:t>
      </w:r>
      <w:r w:rsidRPr="006F678C">
        <w:rPr>
          <w:rFonts w:eastAsia="Calibri" w:cs="David" w:hint="eastAsia"/>
          <w:sz w:val="24"/>
          <w:szCs w:val="24"/>
          <w:rtl/>
          <w:lang w:val="en-GB"/>
        </w:rPr>
        <w:t>התקציב</w:t>
      </w:r>
      <w:r w:rsidRPr="006F678C">
        <w:rPr>
          <w:rFonts w:eastAsia="Calibri" w:cs="David"/>
          <w:sz w:val="24"/>
          <w:szCs w:val="24"/>
          <w:rtl/>
          <w:lang w:val="en-GB"/>
        </w:rPr>
        <w:t xml:space="preserve"> </w:t>
      </w:r>
      <w:r w:rsidRPr="006F678C">
        <w:rPr>
          <w:rFonts w:eastAsia="Calibri" w:cs="David" w:hint="eastAsia"/>
          <w:sz w:val="24"/>
          <w:szCs w:val="24"/>
          <w:rtl/>
          <w:lang w:val="en-GB"/>
        </w:rPr>
        <w:t>לפרויקט</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הינו</w:t>
      </w:r>
      <w:r w:rsidRPr="006F678C">
        <w:rPr>
          <w:rFonts w:eastAsia="Calibri" w:cs="David"/>
          <w:sz w:val="24"/>
          <w:szCs w:val="24"/>
          <w:rtl/>
          <w:lang w:val="en-GB"/>
        </w:rPr>
        <w:t xml:space="preserve"> 10 </w:t>
      </w:r>
      <w:proofErr w:type="spellStart"/>
      <w:r w:rsidRPr="006F678C">
        <w:rPr>
          <w:rFonts w:eastAsia="Calibri" w:cs="David" w:hint="eastAsia"/>
          <w:sz w:val="24"/>
          <w:szCs w:val="24"/>
          <w:rtl/>
          <w:lang w:val="en-GB"/>
        </w:rPr>
        <w:t>מל</w:t>
      </w:r>
      <w:r w:rsidRPr="006F678C">
        <w:rPr>
          <w:rFonts w:eastAsia="Calibri" w:cs="David"/>
          <w:sz w:val="24"/>
          <w:szCs w:val="24"/>
          <w:rtl/>
          <w:lang w:val="en-GB"/>
        </w:rPr>
        <w:t>"</w:t>
      </w:r>
      <w:r w:rsidRPr="006F678C">
        <w:rPr>
          <w:rFonts w:eastAsia="Calibri" w:cs="David" w:hint="eastAsia"/>
          <w:sz w:val="24"/>
          <w:szCs w:val="24"/>
          <w:rtl/>
          <w:lang w:val="en-GB"/>
        </w:rPr>
        <w:t>ש</w:t>
      </w:r>
      <w:proofErr w:type="spellEnd"/>
      <w:r w:rsidRPr="006F678C">
        <w:rPr>
          <w:rFonts w:eastAsia="Calibri" w:cs="David"/>
          <w:sz w:val="24"/>
          <w:szCs w:val="24"/>
          <w:rtl/>
          <w:lang w:val="en-GB"/>
        </w:rPr>
        <w:t xml:space="preserve">. </w:t>
      </w:r>
      <w:r w:rsidRPr="006F678C">
        <w:rPr>
          <w:rFonts w:eastAsia="Calibri" w:cs="David" w:hint="eastAsia"/>
          <w:sz w:val="24"/>
          <w:szCs w:val="24"/>
          <w:rtl/>
          <w:lang w:val="en-GB"/>
        </w:rPr>
        <w:t>האם</w:t>
      </w:r>
      <w:r w:rsidRPr="006F678C">
        <w:rPr>
          <w:rFonts w:eastAsia="Calibri" w:cs="David"/>
          <w:sz w:val="24"/>
          <w:szCs w:val="24"/>
          <w:rtl/>
          <w:lang w:val="en-GB"/>
        </w:rPr>
        <w:t xml:space="preserve"> </w:t>
      </w:r>
      <w:r w:rsidRPr="006F678C">
        <w:rPr>
          <w:rFonts w:eastAsia="Calibri" w:cs="David" w:hint="eastAsia"/>
          <w:sz w:val="24"/>
          <w:szCs w:val="24"/>
          <w:rtl/>
          <w:lang w:val="en-GB"/>
        </w:rPr>
        <w:t>תקציב</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הינו</w:t>
      </w:r>
      <w:r w:rsidRPr="006F678C">
        <w:rPr>
          <w:rFonts w:eastAsia="Calibri" w:cs="David"/>
          <w:sz w:val="24"/>
          <w:szCs w:val="24"/>
          <w:rtl/>
          <w:lang w:val="en-GB"/>
        </w:rPr>
        <w:t xml:space="preserve"> </w:t>
      </w:r>
      <w:r w:rsidRPr="006F678C">
        <w:rPr>
          <w:rFonts w:eastAsia="Calibri" w:cs="David" w:hint="eastAsia"/>
          <w:sz w:val="24"/>
          <w:szCs w:val="24"/>
          <w:rtl/>
          <w:lang w:val="en-GB"/>
        </w:rPr>
        <w:t>כולל</w:t>
      </w:r>
      <w:r w:rsidRPr="006F678C">
        <w:rPr>
          <w:rFonts w:eastAsia="Calibri" w:cs="David"/>
          <w:sz w:val="24"/>
          <w:szCs w:val="24"/>
          <w:rtl/>
          <w:lang w:val="en-GB"/>
        </w:rPr>
        <w:t xml:space="preserve"> </w:t>
      </w:r>
      <w:r w:rsidRPr="006F678C">
        <w:rPr>
          <w:rFonts w:eastAsia="Calibri" w:cs="David" w:hint="eastAsia"/>
          <w:sz w:val="24"/>
          <w:szCs w:val="24"/>
          <w:rtl/>
          <w:lang w:val="en-GB"/>
        </w:rPr>
        <w:t>ל</w:t>
      </w:r>
      <w:r w:rsidRPr="006F678C">
        <w:rPr>
          <w:rFonts w:eastAsia="Calibri" w:cs="David"/>
          <w:sz w:val="24"/>
          <w:szCs w:val="24"/>
          <w:rtl/>
          <w:lang w:val="en-GB"/>
        </w:rPr>
        <w:t xml:space="preserve">-2 </w:t>
      </w:r>
      <w:r w:rsidRPr="006F678C">
        <w:rPr>
          <w:rFonts w:eastAsia="Calibri" w:cs="David" w:hint="eastAsia"/>
          <w:sz w:val="24"/>
          <w:szCs w:val="24"/>
          <w:rtl/>
          <w:lang w:val="en-GB"/>
        </w:rPr>
        <w:t>המחוזות</w:t>
      </w:r>
      <w:r w:rsidRPr="006F678C">
        <w:rPr>
          <w:rFonts w:eastAsia="Calibri" w:cs="David"/>
          <w:sz w:val="24"/>
          <w:szCs w:val="24"/>
          <w:rtl/>
          <w:lang w:val="en-GB"/>
        </w:rPr>
        <w:t xml:space="preserve">? </w:t>
      </w:r>
      <w:r w:rsidRPr="006F678C">
        <w:rPr>
          <w:rFonts w:eastAsia="Calibri" w:cs="David" w:hint="eastAsia"/>
          <w:sz w:val="24"/>
          <w:szCs w:val="24"/>
          <w:rtl/>
          <w:lang w:val="en-GB"/>
        </w:rPr>
        <w:t>האם</w:t>
      </w:r>
      <w:r w:rsidRPr="006F678C">
        <w:rPr>
          <w:rFonts w:eastAsia="Calibri" w:cs="David"/>
          <w:sz w:val="24"/>
          <w:szCs w:val="24"/>
          <w:rtl/>
          <w:lang w:val="en-GB"/>
        </w:rPr>
        <w:t xml:space="preserve"> </w:t>
      </w:r>
      <w:r w:rsidRPr="006F678C">
        <w:rPr>
          <w:rFonts w:eastAsia="Calibri" w:cs="David" w:hint="eastAsia"/>
          <w:sz w:val="24"/>
          <w:szCs w:val="24"/>
          <w:rtl/>
          <w:lang w:val="en-GB"/>
        </w:rPr>
        <w:t>חלוקת</w:t>
      </w:r>
      <w:r w:rsidRPr="006F678C">
        <w:rPr>
          <w:rFonts w:eastAsia="Calibri" w:cs="David"/>
          <w:sz w:val="24"/>
          <w:szCs w:val="24"/>
          <w:rtl/>
          <w:lang w:val="en-GB"/>
        </w:rPr>
        <w:t xml:space="preserve"> </w:t>
      </w:r>
      <w:r w:rsidRPr="006F678C">
        <w:rPr>
          <w:rFonts w:eastAsia="Calibri" w:cs="David" w:hint="eastAsia"/>
          <w:sz w:val="24"/>
          <w:szCs w:val="24"/>
          <w:rtl/>
          <w:lang w:val="en-GB"/>
        </w:rPr>
        <w:t>התקציב</w:t>
      </w:r>
      <w:r w:rsidRPr="006F678C">
        <w:rPr>
          <w:rFonts w:eastAsia="Calibri" w:cs="David"/>
          <w:sz w:val="24"/>
          <w:szCs w:val="24"/>
          <w:rtl/>
          <w:lang w:val="en-GB"/>
        </w:rPr>
        <w:t xml:space="preserve"> </w:t>
      </w:r>
      <w:r w:rsidRPr="006F678C">
        <w:rPr>
          <w:rFonts w:eastAsia="Calibri" w:cs="David" w:hint="eastAsia"/>
          <w:sz w:val="24"/>
          <w:szCs w:val="24"/>
          <w:rtl/>
          <w:lang w:val="en-GB"/>
        </w:rPr>
        <w:t>בין</w:t>
      </w:r>
      <w:r w:rsidRPr="006F678C">
        <w:rPr>
          <w:rFonts w:eastAsia="Calibri" w:cs="David"/>
          <w:sz w:val="24"/>
          <w:szCs w:val="24"/>
          <w:rtl/>
          <w:lang w:val="en-GB"/>
        </w:rPr>
        <w:t xml:space="preserve"> </w:t>
      </w:r>
      <w:r w:rsidRPr="006F678C">
        <w:rPr>
          <w:rFonts w:eastAsia="Calibri" w:cs="David" w:hint="eastAsia"/>
          <w:sz w:val="24"/>
          <w:szCs w:val="24"/>
          <w:rtl/>
          <w:lang w:val="en-GB"/>
        </w:rPr>
        <w:t>המחוזות</w:t>
      </w:r>
      <w:r w:rsidRPr="006F678C">
        <w:rPr>
          <w:rFonts w:eastAsia="Calibri" w:cs="David"/>
          <w:sz w:val="24"/>
          <w:szCs w:val="24"/>
          <w:rtl/>
          <w:lang w:val="en-GB"/>
        </w:rPr>
        <w:t xml:space="preserve"> </w:t>
      </w:r>
      <w:r w:rsidRPr="006F678C">
        <w:rPr>
          <w:rFonts w:eastAsia="Calibri" w:cs="David" w:hint="eastAsia"/>
          <w:sz w:val="24"/>
          <w:szCs w:val="24"/>
          <w:rtl/>
          <w:lang w:val="en-GB"/>
        </w:rPr>
        <w:t>הינה</w:t>
      </w:r>
      <w:r w:rsidRPr="006F678C">
        <w:rPr>
          <w:rFonts w:eastAsia="Calibri" w:cs="David"/>
          <w:sz w:val="24"/>
          <w:szCs w:val="24"/>
          <w:rtl/>
          <w:lang w:val="en-GB"/>
        </w:rPr>
        <w:t xml:space="preserve"> </w:t>
      </w:r>
      <w:r w:rsidRPr="006F678C">
        <w:rPr>
          <w:rFonts w:eastAsia="Calibri" w:cs="David" w:hint="eastAsia"/>
          <w:sz w:val="24"/>
          <w:szCs w:val="24"/>
          <w:rtl/>
          <w:lang w:val="en-GB"/>
        </w:rPr>
        <w:t>שווה</w:t>
      </w:r>
      <w:r w:rsidRPr="006F678C">
        <w:rPr>
          <w:rFonts w:eastAsia="Calibri" w:cs="David"/>
          <w:sz w:val="24"/>
          <w:szCs w:val="24"/>
          <w:rtl/>
          <w:lang w:val="en-GB"/>
        </w:rPr>
        <w:t xml:space="preserve"> </w:t>
      </w:r>
      <w:r w:rsidRPr="006F678C">
        <w:rPr>
          <w:rFonts w:eastAsia="Calibri" w:cs="David" w:hint="eastAsia"/>
          <w:sz w:val="24"/>
          <w:szCs w:val="24"/>
          <w:rtl/>
          <w:lang w:val="en-GB"/>
        </w:rPr>
        <w:t>או</w:t>
      </w:r>
      <w:r w:rsidRPr="006F678C">
        <w:rPr>
          <w:rFonts w:eastAsia="Calibri" w:cs="David"/>
          <w:sz w:val="24"/>
          <w:szCs w:val="24"/>
          <w:rtl/>
          <w:lang w:val="en-GB"/>
        </w:rPr>
        <w:t xml:space="preserve"> </w:t>
      </w:r>
      <w:r w:rsidRPr="006F678C">
        <w:rPr>
          <w:rFonts w:eastAsia="Calibri" w:cs="David" w:hint="eastAsia"/>
          <w:sz w:val="24"/>
          <w:szCs w:val="24"/>
          <w:rtl/>
          <w:lang w:val="en-GB"/>
        </w:rPr>
        <w:t>שמא</w:t>
      </w:r>
      <w:r w:rsidRPr="006F678C">
        <w:rPr>
          <w:rFonts w:eastAsia="Calibri" w:cs="David"/>
          <w:sz w:val="24"/>
          <w:szCs w:val="24"/>
          <w:rtl/>
          <w:lang w:val="en-GB"/>
        </w:rPr>
        <w:t xml:space="preserve"> </w:t>
      </w:r>
      <w:r w:rsidRPr="006F678C">
        <w:rPr>
          <w:rFonts w:eastAsia="Calibri" w:cs="David" w:hint="eastAsia"/>
          <w:sz w:val="24"/>
          <w:szCs w:val="24"/>
          <w:rtl/>
          <w:lang w:val="en-GB"/>
        </w:rPr>
        <w:t>יש</w:t>
      </w:r>
      <w:r w:rsidRPr="006F678C">
        <w:rPr>
          <w:rFonts w:eastAsia="Calibri" w:cs="David"/>
          <w:sz w:val="24"/>
          <w:szCs w:val="24"/>
          <w:rtl/>
          <w:lang w:val="en-GB"/>
        </w:rPr>
        <w:t xml:space="preserve"> </w:t>
      </w:r>
      <w:r w:rsidRPr="006F678C">
        <w:rPr>
          <w:rFonts w:eastAsia="Calibri" w:cs="David" w:hint="eastAsia"/>
          <w:sz w:val="24"/>
          <w:szCs w:val="24"/>
          <w:rtl/>
          <w:lang w:val="en-GB"/>
        </w:rPr>
        <w:t>הבדלים</w:t>
      </w:r>
      <w:r w:rsidRPr="006F678C">
        <w:rPr>
          <w:rFonts w:eastAsia="Calibri" w:cs="David"/>
          <w:sz w:val="24"/>
          <w:szCs w:val="24"/>
          <w:rtl/>
          <w:lang w:val="en-GB"/>
        </w:rPr>
        <w:t xml:space="preserve"> </w:t>
      </w:r>
      <w:r w:rsidRPr="006F678C">
        <w:rPr>
          <w:rFonts w:eastAsia="Calibri" w:cs="David" w:hint="eastAsia"/>
          <w:sz w:val="24"/>
          <w:szCs w:val="24"/>
          <w:rtl/>
          <w:lang w:val="en-GB"/>
        </w:rPr>
        <w:t>בתקציב</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Default="006F678C" w:rsidP="006F678C">
      <w:pPr>
        <w:spacing w:after="0"/>
        <w:jc w:val="both"/>
        <w:rPr>
          <w:rFonts w:eastAsia="Calibri" w:cs="David" w:hint="cs"/>
          <w:b/>
          <w:bCs/>
          <w:sz w:val="24"/>
          <w:szCs w:val="24"/>
          <w:u w:val="single"/>
          <w:rtl/>
          <w:lang w:val="en-GB"/>
        </w:rPr>
      </w:pPr>
      <w:r w:rsidRPr="006F678C">
        <w:rPr>
          <w:rFonts w:eastAsia="Calibri" w:cs="David" w:hint="cs"/>
          <w:b/>
          <w:bCs/>
          <w:sz w:val="24"/>
          <w:szCs w:val="24"/>
          <w:u w:val="single"/>
          <w:rtl/>
          <w:lang w:val="en-GB"/>
        </w:rPr>
        <w:t>תשובה</w:t>
      </w:r>
    </w:p>
    <w:p w:rsidR="00C90D63" w:rsidRPr="006F678C" w:rsidRDefault="00C90D63" w:rsidP="006F678C">
      <w:pPr>
        <w:spacing w:after="0"/>
        <w:jc w:val="both"/>
        <w:rPr>
          <w:rFonts w:eastAsia="Calibri" w:cs="David"/>
          <w:b/>
          <w:bCs/>
          <w:sz w:val="24"/>
          <w:szCs w:val="24"/>
          <w:u w:val="single"/>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התקציב הינו תקציב תלת שנתי לכל פעילות התכנית. </w:t>
      </w:r>
    </w:p>
    <w:p w:rsidR="006F678C" w:rsidRDefault="006F678C" w:rsidP="006F678C">
      <w:pPr>
        <w:spacing w:after="0"/>
        <w:jc w:val="both"/>
        <w:rPr>
          <w:rFonts w:eastAsia="Calibri" w:cs="David" w:hint="cs"/>
          <w:sz w:val="24"/>
          <w:szCs w:val="24"/>
          <w:rtl/>
        </w:rPr>
      </w:pPr>
    </w:p>
    <w:p w:rsidR="00C90D63" w:rsidRDefault="00C90D63">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47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bidi="ar-SA"/>
        </w:rPr>
      </w:pPr>
      <w:r w:rsidRPr="006F678C">
        <w:rPr>
          <w:rFonts w:eastAsia="Calibri" w:cs="David" w:hint="cs"/>
          <w:sz w:val="24"/>
          <w:szCs w:val="24"/>
          <w:u w:val="single"/>
          <w:rtl/>
          <w:lang w:val="en-GB"/>
        </w:rPr>
        <w:t>מקצוע טכנולוגי - הרחבה</w:t>
      </w:r>
    </w:p>
    <w:p w:rsidR="006F678C" w:rsidRPr="006F678C" w:rsidRDefault="006F678C" w:rsidP="006F678C">
      <w:pPr>
        <w:spacing w:after="0"/>
        <w:ind w:firstLine="72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w:t>
      </w:r>
      <w:r w:rsidRPr="006F678C">
        <w:rPr>
          <w:rFonts w:eastAsia="Calibri" w:cs="David"/>
          <w:sz w:val="24"/>
          <w:szCs w:val="24"/>
          <w:rtl/>
        </w:rPr>
        <w:t>–</w:t>
      </w:r>
      <w:r w:rsidRPr="006F678C">
        <w:rPr>
          <w:rFonts w:eastAsia="Calibri" w:cs="David" w:hint="cs"/>
          <w:sz w:val="24"/>
          <w:szCs w:val="24"/>
          <w:rtl/>
        </w:rPr>
        <w:t xml:space="preserve"> הגדרות, הגדרה של מקצוע טכנולוגי</w:t>
      </w:r>
    </w:p>
    <w:p w:rsidR="006F678C" w:rsidRPr="006F678C" w:rsidRDefault="006F678C" w:rsidP="006F678C">
      <w:pPr>
        <w:spacing w:after="0"/>
        <w:ind w:firstLine="72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מבקשים להוסיף לרשימת התארים "הנדסת מחשבים".</w:t>
      </w:r>
    </w:p>
    <w:p w:rsidR="006F678C" w:rsidRPr="006F678C" w:rsidRDefault="006F678C" w:rsidP="006F678C">
      <w:pPr>
        <w:spacing w:after="0"/>
        <w:jc w:val="both"/>
        <w:rPr>
          <w:rFonts w:eastAsia="Calibri" w:cs="David"/>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מאושר להוסיף תואר זה לרשימת התארים, הוספה של כל תואר נוסף לרשימת התארים מותנה באישור משרד הכלכלה.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48</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bidi="ar-SA"/>
        </w:rPr>
      </w:pPr>
      <w:r w:rsidRPr="006F678C">
        <w:rPr>
          <w:rFonts w:ascii="Times New Roman" w:eastAsia="Calibri" w:hAnsi="Times New Roman" w:cs="David" w:hint="cs"/>
          <w:b/>
          <w:bCs/>
          <w:sz w:val="24"/>
          <w:szCs w:val="24"/>
          <w:u w:val="single"/>
          <w:rtl/>
          <w:lang w:val="en-GB" w:bidi="ar-SA"/>
        </w:rPr>
        <w:t>"</w:t>
      </w:r>
      <w:r w:rsidRPr="006F678C">
        <w:rPr>
          <w:rFonts w:ascii="Times New Roman" w:eastAsia="Calibri" w:hAnsi="Times New Roman" w:cs="David" w:hint="cs"/>
          <w:sz w:val="24"/>
          <w:szCs w:val="24"/>
          <w:u w:val="single"/>
          <w:rtl/>
          <w:lang w:val="en-GB"/>
        </w:rPr>
        <w:t>תעשייה</w:t>
      </w:r>
      <w:r w:rsidRPr="006F678C">
        <w:rPr>
          <w:rFonts w:ascii="Times New Roman" w:eastAsia="Calibri" w:hAnsi="Times New Roman" w:cs="David" w:hint="cs"/>
          <w:b/>
          <w:bCs/>
          <w:sz w:val="24"/>
          <w:szCs w:val="24"/>
          <w:u w:val="single"/>
          <w:rtl/>
          <w:lang w:val="en-GB" w:bidi="ar-SA"/>
        </w:rPr>
        <w:t xml:space="preserve"> </w:t>
      </w:r>
      <w:r w:rsidRPr="006F678C">
        <w:rPr>
          <w:rFonts w:ascii="Times New Roman" w:eastAsia="Calibri" w:hAnsi="Times New Roman" w:cs="David" w:hint="cs"/>
          <w:sz w:val="24"/>
          <w:szCs w:val="24"/>
          <w:u w:val="single"/>
          <w:rtl/>
          <w:lang w:val="en-GB"/>
        </w:rPr>
        <w:t>עתירת</w:t>
      </w:r>
      <w:r w:rsidRPr="006F678C">
        <w:rPr>
          <w:rFonts w:ascii="Times New Roman" w:eastAsia="Calibri" w:hAnsi="Times New Roman" w:cs="David" w:hint="cs"/>
          <w:b/>
          <w:bCs/>
          <w:sz w:val="24"/>
          <w:szCs w:val="24"/>
          <w:u w:val="single"/>
          <w:rtl/>
          <w:lang w:val="en-GB" w:bidi="ar-SA"/>
        </w:rPr>
        <w:t xml:space="preserve"> </w:t>
      </w:r>
      <w:r w:rsidRPr="006F678C">
        <w:rPr>
          <w:rFonts w:ascii="Times New Roman" w:eastAsia="Calibri" w:hAnsi="Times New Roman" w:cs="David" w:hint="cs"/>
          <w:sz w:val="24"/>
          <w:szCs w:val="24"/>
          <w:u w:val="single"/>
          <w:rtl/>
          <w:lang w:val="en-GB"/>
        </w:rPr>
        <w:t>ידע</w:t>
      </w:r>
      <w:r w:rsidRPr="006F678C">
        <w:rPr>
          <w:rFonts w:ascii="Times New Roman" w:eastAsia="Calibri" w:hAnsi="Times New Roman" w:cs="David" w:hint="cs"/>
          <w:b/>
          <w:bCs/>
          <w:sz w:val="24"/>
          <w:szCs w:val="24"/>
          <w:u w:val="single"/>
          <w:rtl/>
          <w:lang w:val="en-GB" w:bidi="ar-SA"/>
        </w:rPr>
        <w:t>"</w:t>
      </w:r>
      <w:r w:rsidRPr="006F678C">
        <w:rPr>
          <w:rFonts w:eastAsia="Calibri" w:cs="David" w:hint="cs"/>
          <w:sz w:val="24"/>
          <w:szCs w:val="24"/>
          <w:u w:val="single"/>
          <w:rtl/>
          <w:lang w:val="en-GB"/>
        </w:rPr>
        <w:t xml:space="preserve"> - הרחבה</w:t>
      </w: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w:t>
      </w:r>
      <w:r w:rsidRPr="006F678C">
        <w:rPr>
          <w:rFonts w:eastAsia="Calibri" w:cs="David"/>
          <w:sz w:val="24"/>
          <w:szCs w:val="24"/>
          <w:rtl/>
        </w:rPr>
        <w:t>–</w:t>
      </w:r>
      <w:r w:rsidRPr="006F678C">
        <w:rPr>
          <w:rFonts w:eastAsia="Calibri" w:cs="David" w:hint="cs"/>
          <w:sz w:val="24"/>
          <w:szCs w:val="24"/>
          <w:rtl/>
        </w:rPr>
        <w:t xml:space="preserve"> הגדרות, הגדרה של תעשייה עתירת ידע</w:t>
      </w:r>
    </w:p>
    <w:p w:rsidR="006F678C" w:rsidRPr="006F678C" w:rsidRDefault="006F678C" w:rsidP="006F678C">
      <w:pPr>
        <w:spacing w:after="0"/>
        <w:ind w:left="72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מבקשים להוסיף ארגוני </w:t>
      </w:r>
      <w:r w:rsidRPr="006F678C">
        <w:rPr>
          <w:rFonts w:eastAsia="Calibri" w:cs="David"/>
          <w:sz w:val="24"/>
          <w:szCs w:val="24"/>
        </w:rPr>
        <w:t>IT</w:t>
      </w:r>
      <w:r w:rsidRPr="006F678C">
        <w:rPr>
          <w:rFonts w:eastAsia="Calibri" w:cs="David" w:hint="cs"/>
          <w:sz w:val="24"/>
          <w:szCs w:val="24"/>
          <w:rtl/>
        </w:rPr>
        <w:t xml:space="preserve"> בחברות שירות (בנקים, קופות חולים, חברות ביטוח, וכו').</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הבקשה התקבלה. </w:t>
      </w: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49</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אזורי פעילות</w:t>
      </w:r>
    </w:p>
    <w:p w:rsidR="006F678C" w:rsidRDefault="006F678C" w:rsidP="006F678C">
      <w:pPr>
        <w:spacing w:after="0"/>
        <w:jc w:val="both"/>
        <w:rPr>
          <w:rFonts w:eastAsia="Calibri" w:cs="David" w:hint="cs"/>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w:t>
      </w:r>
      <w:r w:rsidRPr="006F678C">
        <w:rPr>
          <w:rFonts w:eastAsia="Calibri" w:cs="David"/>
          <w:sz w:val="24"/>
          <w:szCs w:val="24"/>
          <w:rtl/>
        </w:rPr>
        <w:t>–</w:t>
      </w:r>
      <w:r w:rsidRPr="006F678C">
        <w:rPr>
          <w:rFonts w:eastAsia="Calibri" w:cs="David" w:hint="cs"/>
          <w:sz w:val="24"/>
          <w:szCs w:val="24"/>
          <w:rtl/>
        </w:rPr>
        <w:t xml:space="preserve"> הגדרות, הגדרה של </w:t>
      </w:r>
      <w:r w:rsidRPr="006F678C">
        <w:rPr>
          <w:rFonts w:ascii="Times New Roman" w:eastAsia="Calibri" w:hAnsi="Times New Roman" w:cs="David"/>
          <w:sz w:val="24"/>
          <w:szCs w:val="24"/>
          <w:rtl/>
        </w:rPr>
        <w:t>"אזור/י הפעילות"</w:t>
      </w:r>
      <w:r w:rsidRPr="006F678C">
        <w:rPr>
          <w:rFonts w:ascii="Times New Roman" w:eastAsia="Calibri" w:hAnsi="Times New Roman" w:cs="David" w:hint="cs"/>
          <w:sz w:val="24"/>
          <w:szCs w:val="24"/>
          <w:rtl/>
        </w:rPr>
        <w:t xml:space="preserve">,6.2.5, 6.2.7, </w:t>
      </w:r>
      <w:r w:rsidRPr="006F678C">
        <w:rPr>
          <w:rFonts w:eastAsia="Calibri" w:cs="David" w:hint="cs"/>
          <w:sz w:val="24"/>
          <w:szCs w:val="24"/>
          <w:rtl/>
        </w:rPr>
        <w:t xml:space="preserve">נספח ו' למכרז, </w:t>
      </w: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איך מגישים לשני אזורים? האם צריך להגיש שתי הצעות נפרדות לגמרי?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יש להציע בכל מקרה רק הצעה אחת. על המציע לציין את העדפתו לאזור פעילות וכן בתכנית הפעולה המפורטת שיצרף למסמכי ההגשה למכרז בהתאם לסעיף 9.4.2.1: " תכנית פעולה מפורטת של המציע לגבי יכולתו, התאמתו, ניסיונ</w:t>
      </w:r>
      <w:r w:rsidRPr="006F678C">
        <w:rPr>
          <w:rFonts w:eastAsia="Calibri" w:cs="David" w:hint="eastAsia"/>
          <w:sz w:val="24"/>
          <w:szCs w:val="24"/>
          <w:rtl/>
        </w:rPr>
        <w:t>ו</w:t>
      </w:r>
      <w:r w:rsidRPr="006F678C">
        <w:rPr>
          <w:rFonts w:eastAsia="Calibri" w:cs="David" w:hint="cs"/>
          <w:sz w:val="24"/>
          <w:szCs w:val="24"/>
          <w:rtl/>
        </w:rPr>
        <w:t xml:space="preserve"> וכישוריו לביצוע השירותים נשוא מכרז זה בצורה הטובה ביותר.  כך שאם נדרשים שינויים מתחייבים לגבי כל </w:t>
      </w:r>
      <w:proofErr w:type="spellStart"/>
      <w:r w:rsidRPr="006F678C">
        <w:rPr>
          <w:rFonts w:eastAsia="Calibri" w:cs="David" w:hint="cs"/>
          <w:sz w:val="24"/>
          <w:szCs w:val="24"/>
          <w:rtl/>
        </w:rPr>
        <w:t>איזור</w:t>
      </w:r>
      <w:proofErr w:type="spellEnd"/>
      <w:r w:rsidRPr="006F678C">
        <w:rPr>
          <w:rFonts w:eastAsia="Calibri" w:cs="David" w:hint="cs"/>
          <w:sz w:val="24"/>
          <w:szCs w:val="24"/>
          <w:rtl/>
        </w:rPr>
        <w:t xml:space="preserve"> פעילות, למשל כוח אדם אחר שבדעתו להציע בכל אזור,  על המציע לציין זאת באופן מפורש בהצעתו.</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50</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דיווח מעסיקים על השמה</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w:t>
      </w:r>
      <w:r w:rsidRPr="006F678C">
        <w:rPr>
          <w:rFonts w:eastAsia="Calibri" w:cs="David"/>
          <w:sz w:val="24"/>
          <w:szCs w:val="24"/>
          <w:rtl/>
        </w:rPr>
        <w:t>–</w:t>
      </w:r>
      <w:r w:rsidRPr="006F678C">
        <w:rPr>
          <w:rFonts w:eastAsia="Calibri" w:cs="David" w:hint="cs"/>
          <w:sz w:val="24"/>
          <w:szCs w:val="24"/>
          <w:rtl/>
        </w:rPr>
        <w:t xml:space="preserve"> הגדרות </w:t>
      </w:r>
      <w:r w:rsidRPr="006F678C">
        <w:rPr>
          <w:rFonts w:eastAsia="Calibri" w:cs="David"/>
          <w:sz w:val="24"/>
          <w:szCs w:val="24"/>
          <w:rtl/>
        </w:rPr>
        <w:t>–</w:t>
      </w:r>
      <w:r w:rsidRPr="006F678C">
        <w:rPr>
          <w:rFonts w:eastAsia="Calibri" w:cs="David" w:hint="cs"/>
          <w:sz w:val="24"/>
          <w:szCs w:val="24"/>
          <w:rtl/>
        </w:rPr>
        <w:t xml:space="preserve"> "השמה", נספח 11 להסכם</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מניסיון קודם יש מעסיקים רבים שלא מוכנים לדווח לגורם חיצוני על השמות אצלם. הרף של 15% דיווחים חריגים הוא נמוך מאד. אנו מבקשים לבטל את הרף ולהציג במקומו דרישה לדיווח רב ככל האפשר מצד המעסיקים.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למשרד יש בכל מקרה זכות ויכולת לפקח על התהליך ולוודא (מדגמית או אפילו לגבי כל המועסקים) שהפרטים שמסר המציע אכן מדויקים ושהעובד אכן עובד במקום שדווח לגביו (להתקשר אליו או לחברה).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אין שינוי. </w:t>
      </w:r>
    </w:p>
    <w:p w:rsidR="006F678C" w:rsidRDefault="006F678C" w:rsidP="006F678C">
      <w:pPr>
        <w:spacing w:after="0"/>
        <w:jc w:val="both"/>
        <w:rPr>
          <w:rFonts w:eastAsia="Calibri" w:cs="David" w:hint="cs"/>
          <w:sz w:val="24"/>
          <w:szCs w:val="24"/>
          <w:rtl/>
        </w:rPr>
      </w:pPr>
    </w:p>
    <w:p w:rsidR="00C90D63" w:rsidRPr="006F678C" w:rsidRDefault="00C90D63"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הודעה על הפסקת ההתקשרות</w:t>
      </w: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sz w:val="24"/>
          <w:szCs w:val="24"/>
          <w:rtl/>
        </w:rPr>
        <w:t>–</w:t>
      </w:r>
      <w:r w:rsidRPr="006F678C">
        <w:rPr>
          <w:rFonts w:eastAsia="Calibri" w:cs="David" w:hint="cs"/>
          <w:sz w:val="24"/>
          <w:szCs w:val="24"/>
          <w:rtl/>
        </w:rPr>
        <w:t xml:space="preserve"> תקופת ההתקשרות/5.4, נספח י"א למכרז-ההסכם/3.5</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ascii="Arial" w:eastAsia="Calibri" w:hAnsi="Arial" w:cs="David"/>
          <w:sz w:val="24"/>
          <w:szCs w:val="24"/>
          <w:rtl/>
        </w:rPr>
      </w:pPr>
      <w:r w:rsidRPr="006F678C">
        <w:rPr>
          <w:rFonts w:eastAsia="Calibri" w:cs="David" w:hint="cs"/>
          <w:sz w:val="24"/>
          <w:szCs w:val="24"/>
          <w:rtl/>
        </w:rPr>
        <w:t xml:space="preserve">מבקשים </w:t>
      </w:r>
      <w:r w:rsidRPr="006F678C">
        <w:rPr>
          <w:rFonts w:ascii="Arial" w:eastAsia="Calibri" w:hAnsi="Arial" w:cs="David"/>
          <w:sz w:val="24"/>
          <w:szCs w:val="24"/>
          <w:rtl/>
        </w:rPr>
        <w:t xml:space="preserve">שתהיה הודעה </w:t>
      </w:r>
      <w:r w:rsidRPr="006F678C">
        <w:rPr>
          <w:rFonts w:ascii="Arial" w:eastAsia="Calibri" w:hAnsi="Arial" w:cs="David" w:hint="cs"/>
          <w:sz w:val="24"/>
          <w:szCs w:val="24"/>
          <w:rtl/>
        </w:rPr>
        <w:t>מוקדמת בכתב</w:t>
      </w:r>
      <w:r w:rsidRPr="006F678C">
        <w:rPr>
          <w:rFonts w:ascii="Arial" w:eastAsia="Calibri" w:hAnsi="Arial" w:cs="David"/>
          <w:sz w:val="24"/>
          <w:szCs w:val="24"/>
          <w:rtl/>
        </w:rPr>
        <w:t xml:space="preserve"> של 90 יום כדי שאפשר יהיה לסגור תהליכים ב</w:t>
      </w:r>
      <w:r w:rsidRPr="006F678C">
        <w:rPr>
          <w:rFonts w:ascii="Arial" w:eastAsia="Calibri" w:hAnsi="Arial" w:cs="David" w:hint="cs"/>
          <w:sz w:val="24"/>
          <w:szCs w:val="24"/>
          <w:rtl/>
        </w:rPr>
        <w:t>צ</w:t>
      </w:r>
      <w:r w:rsidRPr="006F678C">
        <w:rPr>
          <w:rFonts w:ascii="Arial" w:eastAsia="Calibri" w:hAnsi="Arial" w:cs="David"/>
          <w:sz w:val="24"/>
          <w:szCs w:val="24"/>
          <w:rtl/>
        </w:rPr>
        <w:t xml:space="preserve">ורה מסודרת. </w:t>
      </w:r>
    </w:p>
    <w:p w:rsidR="006F678C" w:rsidRPr="006F678C" w:rsidRDefault="006F678C" w:rsidP="006F678C">
      <w:pPr>
        <w:spacing w:after="0"/>
        <w:jc w:val="both"/>
        <w:rPr>
          <w:rFonts w:ascii="Arial" w:eastAsia="Calibri" w:hAnsi="Arial" w:cs="David"/>
          <w:sz w:val="24"/>
          <w:szCs w:val="24"/>
          <w:rtl/>
        </w:rPr>
      </w:pPr>
      <w:r w:rsidRPr="006F678C">
        <w:rPr>
          <w:rFonts w:ascii="Arial" w:eastAsia="Calibri" w:hAnsi="Arial" w:cs="David" w:hint="cs"/>
          <w:sz w:val="24"/>
          <w:szCs w:val="24"/>
          <w:rtl/>
        </w:rPr>
        <w:t xml:space="preserve">(בסעיף 5.4 </w:t>
      </w:r>
      <w:proofErr w:type="spellStart"/>
      <w:r w:rsidRPr="006F678C">
        <w:rPr>
          <w:rFonts w:ascii="Arial" w:eastAsia="Calibri" w:hAnsi="Arial" w:cs="David" w:hint="cs"/>
          <w:sz w:val="24"/>
          <w:szCs w:val="24"/>
          <w:rtl/>
        </w:rPr>
        <w:t>מצויין</w:t>
      </w:r>
      <w:proofErr w:type="spellEnd"/>
      <w:r w:rsidRPr="006F678C">
        <w:rPr>
          <w:rFonts w:ascii="Arial" w:eastAsia="Calibri" w:hAnsi="Arial" w:cs="David" w:hint="cs"/>
          <w:sz w:val="24"/>
          <w:szCs w:val="24"/>
          <w:rtl/>
        </w:rPr>
        <w:t xml:space="preserve"> 45 יום ובסעיף 3.5 של נספח י"א למכרז </w:t>
      </w:r>
      <w:proofErr w:type="spellStart"/>
      <w:r w:rsidRPr="006F678C">
        <w:rPr>
          <w:rFonts w:ascii="Arial" w:eastAsia="Calibri" w:hAnsi="Arial" w:cs="David" w:hint="cs"/>
          <w:sz w:val="24"/>
          <w:szCs w:val="24"/>
          <w:rtl/>
        </w:rPr>
        <w:t>מצויין</w:t>
      </w:r>
      <w:proofErr w:type="spellEnd"/>
      <w:r w:rsidRPr="006F678C">
        <w:rPr>
          <w:rFonts w:ascii="Arial" w:eastAsia="Calibri" w:hAnsi="Arial" w:cs="David" w:hint="cs"/>
          <w:sz w:val="24"/>
          <w:szCs w:val="24"/>
          <w:rtl/>
        </w:rPr>
        <w:t xml:space="preserve"> 30 יום). </w:t>
      </w:r>
    </w:p>
    <w:p w:rsidR="006F678C" w:rsidRPr="006F678C" w:rsidRDefault="006F678C" w:rsidP="006F678C">
      <w:pPr>
        <w:spacing w:after="0"/>
        <w:jc w:val="both"/>
        <w:rPr>
          <w:rFonts w:ascii="Arial" w:eastAsia="Calibri" w:hAnsi="Arial" w:cs="David"/>
          <w:sz w:val="24"/>
          <w:szCs w:val="24"/>
          <w:rtl/>
        </w:rPr>
      </w:pPr>
    </w:p>
    <w:p w:rsidR="006F678C" w:rsidRDefault="006F678C" w:rsidP="006F678C">
      <w:pPr>
        <w:spacing w:after="0"/>
        <w:jc w:val="both"/>
        <w:rPr>
          <w:rFonts w:ascii="Arial" w:eastAsia="Calibri" w:hAnsi="Arial" w:cs="David" w:hint="cs"/>
          <w:b/>
          <w:bCs/>
          <w:sz w:val="24"/>
          <w:szCs w:val="24"/>
          <w:u w:val="single"/>
          <w:rtl/>
        </w:rPr>
      </w:pPr>
      <w:r w:rsidRPr="006F678C">
        <w:rPr>
          <w:rFonts w:ascii="Arial" w:eastAsia="Calibri" w:hAnsi="Arial" w:cs="David" w:hint="cs"/>
          <w:b/>
          <w:bCs/>
          <w:sz w:val="24"/>
          <w:szCs w:val="24"/>
          <w:u w:val="single"/>
          <w:rtl/>
        </w:rPr>
        <w:t>תשובה</w:t>
      </w:r>
    </w:p>
    <w:p w:rsidR="00C90D63" w:rsidRPr="006F678C" w:rsidRDefault="00C90D63" w:rsidP="006F678C">
      <w:pPr>
        <w:spacing w:after="0"/>
        <w:jc w:val="both"/>
        <w:rPr>
          <w:rFonts w:ascii="Arial" w:eastAsia="Calibri" w:hAnsi="Arial" w:cs="David"/>
          <w:b/>
          <w:bCs/>
          <w:sz w:val="24"/>
          <w:szCs w:val="24"/>
          <w:u w:val="single"/>
          <w:rtl/>
        </w:rPr>
      </w:pPr>
    </w:p>
    <w:p w:rsidR="006F678C" w:rsidRDefault="006F678C" w:rsidP="006F678C">
      <w:pPr>
        <w:spacing w:after="0"/>
        <w:jc w:val="both"/>
        <w:rPr>
          <w:rFonts w:ascii="Arial" w:eastAsia="Calibri" w:hAnsi="Arial" w:cs="David" w:hint="cs"/>
          <w:sz w:val="24"/>
          <w:szCs w:val="24"/>
          <w:rtl/>
        </w:rPr>
      </w:pPr>
      <w:r w:rsidRPr="006F678C">
        <w:rPr>
          <w:rFonts w:ascii="Arial" w:eastAsia="Calibri" w:hAnsi="Arial" w:cs="David" w:hint="cs"/>
          <w:sz w:val="24"/>
          <w:szCs w:val="24"/>
          <w:rtl/>
        </w:rPr>
        <w:t xml:space="preserve">אין שינוי. </w:t>
      </w:r>
    </w:p>
    <w:p w:rsidR="00C90D63" w:rsidRPr="006F678C" w:rsidRDefault="00C90D63"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jc w:val="both"/>
        <w:rPr>
          <w:rFonts w:ascii="Arial" w:eastAsia="Calibri" w:hAnsi="Arial" w:cs="David"/>
          <w:b/>
          <w:bCs/>
          <w:sz w:val="24"/>
          <w:szCs w:val="24"/>
          <w:u w:val="single"/>
          <w:rtl/>
        </w:rPr>
      </w:pPr>
      <w:r w:rsidRPr="006F678C">
        <w:rPr>
          <w:rFonts w:ascii="Arial" w:eastAsia="Calibri" w:hAnsi="Arial" w:cs="David" w:hint="cs"/>
          <w:b/>
          <w:bCs/>
          <w:sz w:val="24"/>
          <w:szCs w:val="24"/>
          <w:u w:val="single"/>
          <w:rtl/>
        </w:rPr>
        <w:t>שאלה מס' 52</w:t>
      </w:r>
    </w:p>
    <w:p w:rsidR="006F678C" w:rsidRPr="006F678C" w:rsidRDefault="006F678C" w:rsidP="006F678C">
      <w:pPr>
        <w:spacing w:after="0"/>
        <w:jc w:val="both"/>
        <w:rPr>
          <w:rFonts w:ascii="Arial" w:eastAsia="Calibri" w:hAnsi="Arial"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 xml:space="preserve">ענפי התעשייה לפי עוצמה טכנולוגית </w:t>
      </w:r>
      <w:r w:rsidRPr="006F678C">
        <w:rPr>
          <w:rFonts w:eastAsia="Calibri" w:cs="David"/>
          <w:sz w:val="24"/>
          <w:szCs w:val="24"/>
          <w:u w:val="single"/>
          <w:rtl/>
          <w:lang w:val="en-GB"/>
        </w:rPr>
        <w:t>–</w:t>
      </w:r>
      <w:r w:rsidRPr="006F678C">
        <w:rPr>
          <w:rFonts w:eastAsia="Calibri" w:cs="David" w:hint="cs"/>
          <w:sz w:val="24"/>
          <w:szCs w:val="24"/>
          <w:u w:val="single"/>
          <w:rtl/>
          <w:lang w:val="en-GB"/>
        </w:rPr>
        <w:t xml:space="preserve"> מקצועות הייטק וטכנולוגיה</w:t>
      </w:r>
    </w:p>
    <w:p w:rsidR="006F678C" w:rsidRPr="006F678C" w:rsidRDefault="006F678C" w:rsidP="006F678C">
      <w:pPr>
        <w:spacing w:after="0"/>
        <w:contextualSpacing/>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נספח 13 להסכם - תעשייה עתירת ידע</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הרשימה בנספח 13 לא עדכנית. </w:t>
      </w:r>
    </w:p>
    <w:p w:rsidR="006F678C" w:rsidRPr="006F678C" w:rsidRDefault="006F678C" w:rsidP="006F678C">
      <w:pPr>
        <w:numPr>
          <w:ilvl w:val="0"/>
          <w:numId w:val="17"/>
        </w:numPr>
        <w:spacing w:after="0"/>
        <w:ind w:left="360"/>
        <w:contextualSpacing/>
        <w:jc w:val="both"/>
        <w:rPr>
          <w:rFonts w:eastAsia="Calibri" w:cs="David"/>
          <w:sz w:val="24"/>
          <w:szCs w:val="24"/>
          <w:rtl/>
          <w:lang w:val="en-GB" w:bidi="ar-SA"/>
        </w:rPr>
      </w:pPr>
      <w:r w:rsidRPr="006F678C">
        <w:rPr>
          <w:rFonts w:eastAsia="Calibri" w:cs="David" w:hint="cs"/>
          <w:sz w:val="24"/>
          <w:szCs w:val="24"/>
          <w:rtl/>
          <w:lang w:val="en-GB"/>
        </w:rPr>
        <w:t xml:space="preserve">לאיזה ענף משתייכות חברות תוכנה </w:t>
      </w:r>
      <w:r w:rsidRPr="006F678C">
        <w:rPr>
          <w:rFonts w:eastAsia="Calibri" w:cs="David" w:hint="cs"/>
          <w:sz w:val="24"/>
          <w:szCs w:val="24"/>
          <w:rtl/>
          <w:lang w:val="en-GB" w:bidi="ar-SA"/>
        </w:rPr>
        <w:t>(</w:t>
      </w:r>
      <w:r w:rsidRPr="006F678C">
        <w:rPr>
          <w:rFonts w:eastAsia="Calibri" w:cs="David" w:hint="cs"/>
          <w:sz w:val="24"/>
          <w:szCs w:val="24"/>
          <w:rtl/>
          <w:lang w:val="en-GB"/>
        </w:rPr>
        <w:t xml:space="preserve">כגון </w:t>
      </w:r>
      <w:r w:rsidRPr="006F678C">
        <w:rPr>
          <w:rFonts w:eastAsia="Calibri" w:cs="David"/>
          <w:sz w:val="24"/>
          <w:szCs w:val="24"/>
          <w:rtl/>
          <w:lang w:val="en-GB"/>
        </w:rPr>
        <w:t>–</w:t>
      </w:r>
      <w:r w:rsidRPr="006F678C">
        <w:rPr>
          <w:rFonts w:eastAsia="Calibri" w:cs="David" w:hint="cs"/>
          <w:sz w:val="24"/>
          <w:szCs w:val="24"/>
          <w:rtl/>
          <w:lang w:val="en-GB"/>
        </w:rPr>
        <w:t xml:space="preserve"> נייס</w:t>
      </w:r>
      <w:r w:rsidRPr="006F678C">
        <w:rPr>
          <w:rFonts w:eastAsia="Calibri" w:cs="David" w:hint="cs"/>
          <w:sz w:val="24"/>
          <w:szCs w:val="24"/>
          <w:rtl/>
          <w:lang w:val="en-GB" w:bidi="ar-SA"/>
        </w:rPr>
        <w:t xml:space="preserve">, </w:t>
      </w:r>
      <w:r w:rsidRPr="006F678C">
        <w:rPr>
          <w:rFonts w:eastAsia="Calibri" w:cs="David" w:hint="cs"/>
          <w:sz w:val="24"/>
          <w:szCs w:val="24"/>
          <w:rtl/>
          <w:lang w:val="en-GB"/>
        </w:rPr>
        <w:t>אמדוקס</w:t>
      </w:r>
      <w:r w:rsidRPr="006F678C">
        <w:rPr>
          <w:rFonts w:eastAsia="Calibri" w:cs="David" w:hint="cs"/>
          <w:sz w:val="24"/>
          <w:szCs w:val="24"/>
          <w:rtl/>
          <w:lang w:val="en-GB" w:bidi="ar-SA"/>
        </w:rPr>
        <w:t xml:space="preserve">, </w:t>
      </w:r>
      <w:r w:rsidRPr="006F678C">
        <w:rPr>
          <w:rFonts w:eastAsia="Calibri" w:cs="David" w:hint="cs"/>
          <w:sz w:val="24"/>
          <w:szCs w:val="24"/>
          <w:rtl/>
          <w:lang w:val="en-GB"/>
        </w:rPr>
        <w:t>גליל תוכנה</w:t>
      </w:r>
      <w:r w:rsidRPr="006F678C">
        <w:rPr>
          <w:rFonts w:eastAsia="Calibri" w:cs="David" w:hint="cs"/>
          <w:sz w:val="24"/>
          <w:szCs w:val="24"/>
          <w:rtl/>
          <w:lang w:val="en-GB" w:bidi="ar-SA"/>
        </w:rPr>
        <w:t xml:space="preserve">, </w:t>
      </w:r>
      <w:r w:rsidRPr="006F678C">
        <w:rPr>
          <w:rFonts w:eastAsia="Calibri" w:cs="David"/>
          <w:sz w:val="24"/>
          <w:szCs w:val="24"/>
          <w:lang w:val="en-GB" w:bidi="ar-SA"/>
        </w:rPr>
        <w:t xml:space="preserve">EMC </w:t>
      </w:r>
      <w:r w:rsidRPr="006F678C">
        <w:rPr>
          <w:rFonts w:eastAsia="Calibri" w:cs="David" w:hint="cs"/>
          <w:sz w:val="24"/>
          <w:szCs w:val="24"/>
          <w:rtl/>
          <w:lang w:val="en-GB" w:bidi="ar-SA"/>
        </w:rPr>
        <w:t xml:space="preserve">, </w:t>
      </w:r>
      <w:r w:rsidRPr="006F678C">
        <w:rPr>
          <w:rFonts w:eastAsia="Calibri" w:cs="David" w:hint="cs"/>
          <w:sz w:val="24"/>
          <w:szCs w:val="24"/>
          <w:rtl/>
          <w:lang w:val="en-GB"/>
        </w:rPr>
        <w:t>צ</w:t>
      </w:r>
      <w:r w:rsidRPr="006F678C">
        <w:rPr>
          <w:rFonts w:eastAsia="Calibri" w:cs="David" w:hint="cs"/>
          <w:sz w:val="24"/>
          <w:szCs w:val="24"/>
          <w:rtl/>
          <w:lang w:val="en-GB" w:bidi="ar-SA"/>
        </w:rPr>
        <w:t>'</w:t>
      </w:r>
      <w:proofErr w:type="spellStart"/>
      <w:r w:rsidRPr="006F678C">
        <w:rPr>
          <w:rFonts w:eastAsia="Calibri" w:cs="David" w:hint="cs"/>
          <w:sz w:val="24"/>
          <w:szCs w:val="24"/>
          <w:rtl/>
          <w:lang w:val="en-GB"/>
        </w:rPr>
        <w:t>קפוינט</w:t>
      </w:r>
      <w:proofErr w:type="spellEnd"/>
      <w:r w:rsidRPr="006F678C">
        <w:rPr>
          <w:rFonts w:eastAsia="Calibri" w:cs="David" w:hint="cs"/>
          <w:sz w:val="24"/>
          <w:szCs w:val="24"/>
          <w:rtl/>
          <w:lang w:val="en-GB"/>
        </w:rPr>
        <w:t xml:space="preserve"> ועוד רבות</w:t>
      </w:r>
      <w:r w:rsidRPr="006F678C">
        <w:rPr>
          <w:rFonts w:eastAsia="Calibri" w:cs="David" w:hint="cs"/>
          <w:sz w:val="24"/>
          <w:szCs w:val="24"/>
          <w:rtl/>
          <w:lang w:val="en-GB" w:bidi="ar-SA"/>
        </w:rPr>
        <w:t xml:space="preserve">)? </w:t>
      </w:r>
    </w:p>
    <w:p w:rsidR="006F678C" w:rsidRPr="006F678C" w:rsidRDefault="006F678C" w:rsidP="006F678C">
      <w:pPr>
        <w:numPr>
          <w:ilvl w:val="0"/>
          <w:numId w:val="17"/>
        </w:numPr>
        <w:spacing w:after="0"/>
        <w:ind w:left="360"/>
        <w:contextualSpacing/>
        <w:jc w:val="both"/>
        <w:rPr>
          <w:rFonts w:eastAsia="Calibri" w:cs="David"/>
          <w:sz w:val="24"/>
          <w:szCs w:val="24"/>
          <w:lang w:val="en-GB" w:bidi="ar-SA"/>
        </w:rPr>
      </w:pPr>
      <w:r w:rsidRPr="006F678C">
        <w:rPr>
          <w:rFonts w:eastAsia="Calibri" w:cs="David" w:hint="cs"/>
          <w:sz w:val="24"/>
          <w:szCs w:val="24"/>
          <w:rtl/>
          <w:lang w:val="en-GB"/>
        </w:rPr>
        <w:t xml:space="preserve">לאיזה ענף משתייכים ארגוני </w:t>
      </w:r>
      <w:r w:rsidRPr="006F678C">
        <w:rPr>
          <w:rFonts w:eastAsia="Calibri" w:cs="David"/>
          <w:sz w:val="24"/>
          <w:szCs w:val="24"/>
          <w:lang w:val="en-GB" w:bidi="ar-SA"/>
        </w:rPr>
        <w:t>IT</w:t>
      </w:r>
      <w:r w:rsidRPr="006F678C">
        <w:rPr>
          <w:rFonts w:eastAsia="Calibri" w:cs="David" w:hint="cs"/>
          <w:sz w:val="24"/>
          <w:szCs w:val="24"/>
          <w:rtl/>
          <w:lang w:val="en-GB"/>
        </w:rPr>
        <w:t xml:space="preserve">/מחשוב של חברות גדולות </w:t>
      </w:r>
      <w:r w:rsidRPr="006F678C">
        <w:rPr>
          <w:rFonts w:eastAsia="Calibri" w:cs="David" w:hint="cs"/>
          <w:sz w:val="24"/>
          <w:szCs w:val="24"/>
          <w:rtl/>
          <w:lang w:val="en-GB" w:bidi="ar-SA"/>
        </w:rPr>
        <w:t>(</w:t>
      </w:r>
      <w:r w:rsidRPr="006F678C">
        <w:rPr>
          <w:rFonts w:eastAsia="Calibri" w:cs="David" w:hint="cs"/>
          <w:sz w:val="24"/>
          <w:szCs w:val="24"/>
          <w:rtl/>
          <w:lang w:val="en-GB"/>
        </w:rPr>
        <w:t>חברות ביטוח</w:t>
      </w:r>
      <w:r w:rsidRPr="006F678C">
        <w:rPr>
          <w:rFonts w:eastAsia="Calibri" w:cs="David" w:hint="cs"/>
          <w:sz w:val="24"/>
          <w:szCs w:val="24"/>
          <w:rtl/>
          <w:lang w:val="en-GB" w:bidi="ar-SA"/>
        </w:rPr>
        <w:t xml:space="preserve">, </w:t>
      </w:r>
      <w:r w:rsidRPr="006F678C">
        <w:rPr>
          <w:rFonts w:eastAsia="Calibri" w:cs="David" w:hint="cs"/>
          <w:sz w:val="24"/>
          <w:szCs w:val="24"/>
          <w:rtl/>
          <w:lang w:val="en-GB"/>
        </w:rPr>
        <w:t>בנקים</w:t>
      </w:r>
      <w:r w:rsidRPr="006F678C">
        <w:rPr>
          <w:rFonts w:eastAsia="Calibri" w:cs="David" w:hint="cs"/>
          <w:sz w:val="24"/>
          <w:szCs w:val="24"/>
          <w:rtl/>
          <w:lang w:val="en-GB" w:bidi="ar-SA"/>
        </w:rPr>
        <w:t xml:space="preserve">, </w:t>
      </w:r>
      <w:r w:rsidRPr="006F678C">
        <w:rPr>
          <w:rFonts w:eastAsia="Calibri" w:cs="David" w:hint="cs"/>
          <w:sz w:val="24"/>
          <w:szCs w:val="24"/>
          <w:rtl/>
          <w:lang w:val="en-GB"/>
        </w:rPr>
        <w:t>בזק</w:t>
      </w:r>
      <w:r w:rsidRPr="006F678C">
        <w:rPr>
          <w:rFonts w:eastAsia="Calibri" w:cs="David" w:hint="cs"/>
          <w:sz w:val="24"/>
          <w:szCs w:val="24"/>
          <w:rtl/>
          <w:lang w:val="en-GB" w:bidi="ar-SA"/>
        </w:rPr>
        <w:t xml:space="preserve">, </w:t>
      </w:r>
      <w:r w:rsidRPr="006F678C">
        <w:rPr>
          <w:rFonts w:eastAsia="Calibri" w:cs="David" w:hint="cs"/>
          <w:sz w:val="24"/>
          <w:szCs w:val="24"/>
          <w:rtl/>
          <w:lang w:val="en-GB"/>
        </w:rPr>
        <w:t xml:space="preserve">דואר ישראל, חברת חשמל </w:t>
      </w:r>
      <w:proofErr w:type="spellStart"/>
      <w:r w:rsidRPr="006F678C">
        <w:rPr>
          <w:rFonts w:eastAsia="Calibri" w:cs="David" w:hint="cs"/>
          <w:sz w:val="24"/>
          <w:szCs w:val="24"/>
          <w:rtl/>
          <w:lang w:val="en-GB"/>
        </w:rPr>
        <w:t>וכו</w:t>
      </w:r>
      <w:proofErr w:type="spellEnd"/>
      <w:r w:rsidRPr="006F678C">
        <w:rPr>
          <w:rFonts w:eastAsia="Calibri" w:cs="David" w:hint="cs"/>
          <w:sz w:val="24"/>
          <w:szCs w:val="24"/>
          <w:rtl/>
          <w:lang w:val="en-GB" w:bidi="ar-SA"/>
        </w:rPr>
        <w:t xml:space="preserve">'). </w:t>
      </w:r>
    </w:p>
    <w:p w:rsidR="006F678C" w:rsidRPr="006F678C" w:rsidRDefault="006F678C" w:rsidP="006F678C">
      <w:pPr>
        <w:spacing w:after="0"/>
        <w:ind w:left="360"/>
        <w:contextualSpacing/>
        <w:jc w:val="both"/>
        <w:rPr>
          <w:rFonts w:eastAsia="Calibri" w:cs="David"/>
          <w:sz w:val="24"/>
          <w:szCs w:val="24"/>
          <w:lang w:val="en-GB" w:bidi="ar-SA"/>
        </w:rPr>
      </w:pPr>
      <w:r w:rsidRPr="006F678C">
        <w:rPr>
          <w:rFonts w:eastAsia="Calibri" w:cs="David" w:hint="cs"/>
          <w:sz w:val="24"/>
          <w:szCs w:val="24"/>
          <w:rtl/>
          <w:lang w:val="en-GB"/>
        </w:rPr>
        <w:t xml:space="preserve">יש בארגונים האלה הרבה מאד תפקידים מקצועיים לאקדמאים טכנולוגיים </w:t>
      </w:r>
      <w:r w:rsidRPr="006F678C">
        <w:rPr>
          <w:rFonts w:eastAsia="Calibri" w:cs="David"/>
          <w:sz w:val="24"/>
          <w:szCs w:val="24"/>
          <w:rtl/>
          <w:lang w:val="en-GB"/>
        </w:rPr>
        <w:t>–</w:t>
      </w:r>
      <w:r w:rsidRPr="006F678C">
        <w:rPr>
          <w:rFonts w:eastAsia="Calibri" w:cs="David" w:hint="cs"/>
          <w:sz w:val="24"/>
          <w:szCs w:val="24"/>
          <w:rtl/>
          <w:lang w:val="en-GB"/>
        </w:rPr>
        <w:t xml:space="preserve"> פיתוח תוכנה</w:t>
      </w:r>
      <w:r w:rsidRPr="006F678C">
        <w:rPr>
          <w:rFonts w:eastAsia="Calibri" w:cs="David" w:hint="cs"/>
          <w:sz w:val="24"/>
          <w:szCs w:val="24"/>
          <w:rtl/>
          <w:lang w:val="en-GB" w:bidi="ar-SA"/>
        </w:rPr>
        <w:t xml:space="preserve">, </w:t>
      </w:r>
      <w:r w:rsidRPr="006F678C">
        <w:rPr>
          <w:rFonts w:eastAsia="Calibri" w:cs="David" w:hint="cs"/>
          <w:sz w:val="24"/>
          <w:szCs w:val="24"/>
          <w:rtl/>
          <w:lang w:val="en-GB"/>
        </w:rPr>
        <w:t>בדיקות תוכנה</w:t>
      </w:r>
      <w:r w:rsidRPr="006F678C">
        <w:rPr>
          <w:rFonts w:eastAsia="Calibri" w:cs="David" w:hint="cs"/>
          <w:sz w:val="24"/>
          <w:szCs w:val="24"/>
          <w:rtl/>
          <w:lang w:val="en-GB" w:bidi="ar-SA"/>
        </w:rPr>
        <w:t xml:space="preserve">, </w:t>
      </w:r>
      <w:r w:rsidRPr="006F678C">
        <w:rPr>
          <w:rFonts w:eastAsia="Calibri" w:cs="David" w:hint="cs"/>
          <w:sz w:val="24"/>
          <w:szCs w:val="24"/>
          <w:rtl/>
          <w:lang w:val="en-GB"/>
        </w:rPr>
        <w:t xml:space="preserve">מהנדסי רשתות תקשורת ואבטחה </w:t>
      </w:r>
      <w:proofErr w:type="spellStart"/>
      <w:r w:rsidRPr="006F678C">
        <w:rPr>
          <w:rFonts w:eastAsia="Calibri" w:cs="David" w:hint="cs"/>
          <w:sz w:val="24"/>
          <w:szCs w:val="24"/>
          <w:rtl/>
          <w:lang w:val="en-GB"/>
        </w:rPr>
        <w:t>וכו</w:t>
      </w:r>
      <w:proofErr w:type="spellEnd"/>
      <w:r w:rsidRPr="006F678C">
        <w:rPr>
          <w:rFonts w:eastAsia="Calibri" w:cs="David" w:hint="cs"/>
          <w:sz w:val="24"/>
          <w:szCs w:val="24"/>
          <w:rtl/>
          <w:lang w:val="en-GB" w:bidi="ar-SA"/>
        </w:rPr>
        <w:t xml:space="preserve">' </w:t>
      </w:r>
    </w:p>
    <w:p w:rsidR="006F678C" w:rsidRDefault="006F678C" w:rsidP="006F678C">
      <w:pPr>
        <w:spacing w:after="0"/>
        <w:contextualSpacing/>
        <w:jc w:val="both"/>
        <w:rPr>
          <w:rFonts w:eastAsia="Calibri" w:cs="David" w:hint="cs"/>
          <w:b/>
          <w:bCs/>
          <w:sz w:val="24"/>
          <w:szCs w:val="24"/>
          <w:u w:val="single"/>
          <w:rtl/>
          <w:lang w:val="en-GB"/>
        </w:rPr>
      </w:pPr>
      <w:r w:rsidRPr="006F678C">
        <w:rPr>
          <w:rFonts w:eastAsia="Calibri" w:cs="David" w:hint="cs"/>
          <w:b/>
          <w:bCs/>
          <w:sz w:val="24"/>
          <w:szCs w:val="24"/>
          <w:u w:val="single"/>
          <w:rtl/>
          <w:lang w:val="en-GB"/>
        </w:rPr>
        <w:lastRenderedPageBreak/>
        <w:t>תשובה</w:t>
      </w:r>
    </w:p>
    <w:p w:rsidR="00C90D63" w:rsidRPr="006F678C" w:rsidRDefault="00C90D63" w:rsidP="006F678C">
      <w:pPr>
        <w:spacing w:after="0"/>
        <w:contextualSpacing/>
        <w:jc w:val="both"/>
        <w:rPr>
          <w:rFonts w:eastAsia="Calibri" w:cs="David"/>
          <w:b/>
          <w:bCs/>
          <w:sz w:val="24"/>
          <w:szCs w:val="24"/>
          <w:u w:val="single"/>
          <w:rtl/>
          <w:lang w:val="en-GB"/>
        </w:rPr>
      </w:pPr>
    </w:p>
    <w:p w:rsidR="006F678C" w:rsidRPr="006F678C" w:rsidRDefault="006F678C" w:rsidP="006F678C">
      <w:pPr>
        <w:spacing w:after="0"/>
        <w:contextualSpacing/>
        <w:jc w:val="both"/>
        <w:rPr>
          <w:rFonts w:eastAsia="Calibri" w:cs="David"/>
          <w:sz w:val="24"/>
          <w:szCs w:val="24"/>
          <w:rtl/>
        </w:rPr>
      </w:pPr>
      <w:r w:rsidRPr="006F678C">
        <w:rPr>
          <w:rFonts w:eastAsia="Calibri" w:cs="David" w:hint="cs"/>
          <w:sz w:val="24"/>
          <w:szCs w:val="24"/>
          <w:rtl/>
          <w:lang w:val="en-GB"/>
        </w:rPr>
        <w:t xml:space="preserve">חברות תוכנה כלולות בתעשייה עתירת ידע. שירותי </w:t>
      </w:r>
      <w:r w:rsidRPr="006F678C">
        <w:rPr>
          <w:rFonts w:eastAsia="Calibri" w:cs="David"/>
          <w:sz w:val="24"/>
          <w:szCs w:val="24"/>
          <w:lang w:val="en-GB" w:bidi="ar-SA"/>
        </w:rPr>
        <w:t>IT</w:t>
      </w:r>
      <w:r w:rsidRPr="006F678C">
        <w:rPr>
          <w:rFonts w:eastAsia="Calibri" w:cs="David" w:hint="cs"/>
          <w:sz w:val="24"/>
          <w:szCs w:val="24"/>
          <w:rtl/>
          <w:lang w:val="en-GB"/>
        </w:rPr>
        <w:t>/מחשוב</w:t>
      </w:r>
      <w:r w:rsidRPr="006F678C">
        <w:rPr>
          <w:rFonts w:eastAsia="Calibri" w:cs="David" w:hint="cs"/>
          <w:sz w:val="24"/>
          <w:szCs w:val="24"/>
          <w:rtl/>
        </w:rPr>
        <w:t xml:space="preserve"> הוספו.</w:t>
      </w:r>
    </w:p>
    <w:p w:rsidR="006F678C" w:rsidRDefault="006F678C" w:rsidP="006F678C">
      <w:pPr>
        <w:spacing w:after="0"/>
        <w:contextualSpacing/>
        <w:jc w:val="both"/>
        <w:rPr>
          <w:rFonts w:eastAsia="Calibri" w:cs="David" w:hint="cs"/>
          <w:sz w:val="24"/>
          <w:szCs w:val="24"/>
          <w:rtl/>
          <w:lang w:val="en-GB"/>
        </w:rPr>
      </w:pPr>
    </w:p>
    <w:p w:rsidR="007D1B71" w:rsidRPr="006F678C" w:rsidRDefault="007D1B71" w:rsidP="006F678C">
      <w:pPr>
        <w:spacing w:after="0"/>
        <w:contextualSpacing/>
        <w:jc w:val="both"/>
        <w:rPr>
          <w:rFonts w:eastAsia="Calibri" w:cs="David"/>
          <w:sz w:val="24"/>
          <w:szCs w:val="24"/>
          <w:rtl/>
          <w:lang w:val="en-GB"/>
        </w:rPr>
      </w:pPr>
    </w:p>
    <w:p w:rsidR="006F678C" w:rsidRPr="006F678C" w:rsidRDefault="006F678C" w:rsidP="006F678C">
      <w:pPr>
        <w:spacing w:after="0"/>
        <w:contextualSpacing/>
        <w:jc w:val="both"/>
        <w:rPr>
          <w:rFonts w:eastAsia="Calibri" w:cs="David"/>
          <w:b/>
          <w:bCs/>
          <w:sz w:val="24"/>
          <w:szCs w:val="24"/>
          <w:u w:val="single"/>
          <w:rtl/>
          <w:lang w:val="en-GB"/>
        </w:rPr>
      </w:pPr>
      <w:r w:rsidRPr="006F678C">
        <w:rPr>
          <w:rFonts w:eastAsia="Calibri" w:cs="David" w:hint="cs"/>
          <w:b/>
          <w:bCs/>
          <w:sz w:val="24"/>
          <w:szCs w:val="24"/>
          <w:u w:val="single"/>
          <w:rtl/>
          <w:lang w:val="en-GB"/>
        </w:rPr>
        <w:t>שאלה מס' 53</w:t>
      </w:r>
    </w:p>
    <w:p w:rsidR="006F678C" w:rsidRPr="006F678C" w:rsidRDefault="006F678C" w:rsidP="006F678C">
      <w:pPr>
        <w:spacing w:after="0"/>
        <w:contextualSpacing/>
        <w:jc w:val="both"/>
        <w:rPr>
          <w:rFonts w:eastAsia="Calibri" w:cs="David"/>
          <w:sz w:val="24"/>
          <w:szCs w:val="24"/>
          <w:rtl/>
          <w:lang w:val="en-GB"/>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קורסים בסיווג 1 ו-2 - תגמול</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8.3 -  הצעת מחיר/8.3.2.2, נספח ו' למכרז-הצעת מחיר/2, נספח 7 להסכם/4.6.4</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בקשה להעלאה של התגמול לקורס בסיווג 2 לפחות ל- 70% עפ"י החלק היחסי של השעות (300 שעות בקורס סיווג 1 ו- 500 שעות בקורס סיווג 2).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מאמצי הגיוס והמיון, וההשמה זהים בשני סוגי הקורסים ולכן התגמול צריך להיות יחסי למספר השעות. רק לווי הקורס עצמו ושעות ההכשרה המשולמות לספק חיצוני הן פרופורציוניות למספר שעות ההכשרה (60%). מבקשים לקחת בחשבון את העבודה הזהה גם לקורס סיווג 2 ולכן להעריך את עלות ההכשרה הזו ב- 70% מההכשרה של סיווג 1.</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b/>
          <w:bCs/>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הבקשה מתקבלת כדלקמן: </w:t>
      </w: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"קורס סיווג 1" יוכל לנוע בין 400-500 שעות לימוד כאשר 85% מתוכן הן שעות טכנולוגיות. </w:t>
      </w: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"קורס סיווג 2" בין 250-300 שעות לימוד כאשר 85% מתוכן הן שעות טכנולוגיות. </w:t>
      </w:r>
    </w:p>
    <w:p w:rsidR="007D1B71" w:rsidRDefault="007D1B71" w:rsidP="006F678C">
      <w:pPr>
        <w:spacing w:after="0"/>
        <w:jc w:val="both"/>
        <w:rPr>
          <w:rFonts w:eastAsia="Calibri" w:cs="David" w:hint="cs"/>
          <w:sz w:val="24"/>
          <w:szCs w:val="24"/>
          <w:rtl/>
        </w:rPr>
      </w:pPr>
    </w:p>
    <w:p w:rsidR="007D1B71" w:rsidRPr="006F678C" w:rsidRDefault="007D1B71"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54</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cs"/>
          <w:sz w:val="24"/>
          <w:szCs w:val="24"/>
          <w:u w:val="single"/>
          <w:rtl/>
          <w:lang w:val="en-GB"/>
        </w:rPr>
        <w:t xml:space="preserve">סעיף 2 - </w:t>
      </w:r>
      <w:r w:rsidRPr="006F678C">
        <w:rPr>
          <w:rFonts w:eastAsia="Calibri" w:cs="David"/>
          <w:sz w:val="24"/>
          <w:szCs w:val="24"/>
          <w:u w:val="single"/>
          <w:rtl/>
          <w:lang w:val="en-GB"/>
        </w:rPr>
        <w:t>"</w:t>
      </w:r>
      <w:r w:rsidRPr="006F678C">
        <w:rPr>
          <w:rFonts w:eastAsia="Calibri" w:cs="David" w:hint="eastAsia"/>
          <w:sz w:val="24"/>
          <w:szCs w:val="24"/>
          <w:u w:val="single"/>
          <w:rtl/>
          <w:lang w:val="en-GB"/>
        </w:rPr>
        <w:t>מקצוע</w:t>
      </w:r>
      <w:r w:rsidRPr="006F678C">
        <w:rPr>
          <w:rFonts w:eastAsia="Calibri" w:cs="David"/>
          <w:sz w:val="24"/>
          <w:szCs w:val="24"/>
          <w:u w:val="single"/>
          <w:rtl/>
          <w:lang w:val="en-GB"/>
        </w:rPr>
        <w:t xml:space="preserve"> </w:t>
      </w:r>
      <w:r w:rsidRPr="006F678C">
        <w:rPr>
          <w:rFonts w:eastAsia="Calibri" w:cs="David" w:hint="eastAsia"/>
          <w:sz w:val="24"/>
          <w:szCs w:val="24"/>
          <w:u w:val="single"/>
          <w:rtl/>
          <w:lang w:val="en-GB"/>
        </w:rPr>
        <w:t>טכנולוגי</w:t>
      </w:r>
      <w:r w:rsidRPr="006F678C">
        <w:rPr>
          <w:rFonts w:eastAsia="Calibri" w:cs="David"/>
          <w:sz w:val="24"/>
          <w:szCs w:val="24"/>
          <w:u w:val="single"/>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בפירוט</w:t>
      </w:r>
      <w:r w:rsidRPr="006F678C">
        <w:rPr>
          <w:rFonts w:eastAsia="Calibri" w:cs="David"/>
          <w:sz w:val="24"/>
          <w:szCs w:val="24"/>
          <w:rtl/>
          <w:lang w:val="en-GB"/>
        </w:rPr>
        <w:t xml:space="preserve"> </w:t>
      </w:r>
      <w:r w:rsidRPr="006F678C">
        <w:rPr>
          <w:rFonts w:eastAsia="Calibri" w:cs="David" w:hint="eastAsia"/>
          <w:sz w:val="24"/>
          <w:szCs w:val="24"/>
          <w:rtl/>
          <w:lang w:val="en-GB"/>
        </w:rPr>
        <w:t>המקצועות</w:t>
      </w:r>
      <w:r w:rsidRPr="006F678C">
        <w:rPr>
          <w:rFonts w:eastAsia="Calibri" w:cs="David"/>
          <w:sz w:val="24"/>
          <w:szCs w:val="24"/>
          <w:rtl/>
          <w:lang w:val="en-GB"/>
        </w:rPr>
        <w:t xml:space="preserve"> </w:t>
      </w:r>
      <w:r w:rsidRPr="006F678C">
        <w:rPr>
          <w:rFonts w:eastAsia="Calibri" w:cs="David" w:hint="eastAsia"/>
          <w:sz w:val="24"/>
          <w:szCs w:val="24"/>
          <w:rtl/>
          <w:lang w:val="en-GB"/>
        </w:rPr>
        <w:t>הטכנולוגיים</w:t>
      </w:r>
      <w:r w:rsidRPr="006F678C">
        <w:rPr>
          <w:rFonts w:eastAsia="Calibri" w:cs="David"/>
          <w:sz w:val="24"/>
          <w:szCs w:val="24"/>
          <w:rtl/>
          <w:lang w:val="en-GB"/>
        </w:rPr>
        <w:t xml:space="preserve"> </w:t>
      </w:r>
      <w:r w:rsidRPr="006F678C">
        <w:rPr>
          <w:rFonts w:eastAsia="Calibri" w:cs="David" w:hint="eastAsia"/>
          <w:sz w:val="24"/>
          <w:szCs w:val="24"/>
          <w:rtl/>
          <w:lang w:val="en-GB"/>
        </w:rPr>
        <w:t>לא</w:t>
      </w:r>
      <w:r w:rsidRPr="006F678C">
        <w:rPr>
          <w:rFonts w:eastAsia="Calibri" w:cs="David"/>
          <w:sz w:val="24"/>
          <w:szCs w:val="24"/>
          <w:rtl/>
          <w:lang w:val="en-GB"/>
        </w:rPr>
        <w:t xml:space="preserve"> </w:t>
      </w:r>
      <w:r w:rsidRPr="006F678C">
        <w:rPr>
          <w:rFonts w:eastAsia="Calibri" w:cs="David" w:hint="eastAsia"/>
          <w:sz w:val="24"/>
          <w:szCs w:val="24"/>
          <w:rtl/>
          <w:lang w:val="en-GB"/>
        </w:rPr>
        <w:t>מוזכר</w:t>
      </w:r>
      <w:r w:rsidRPr="006F678C">
        <w:rPr>
          <w:rFonts w:eastAsia="Calibri" w:cs="David"/>
          <w:sz w:val="24"/>
          <w:szCs w:val="24"/>
          <w:rtl/>
          <w:lang w:val="en-GB"/>
        </w:rPr>
        <w:t xml:space="preserve"> </w:t>
      </w:r>
      <w:r w:rsidRPr="006F678C">
        <w:rPr>
          <w:rFonts w:eastAsia="Calibri" w:cs="David" w:hint="eastAsia"/>
          <w:sz w:val="24"/>
          <w:szCs w:val="24"/>
          <w:rtl/>
          <w:lang w:val="en-GB"/>
        </w:rPr>
        <w:t>תחום</w:t>
      </w:r>
      <w:r w:rsidRPr="006F678C">
        <w:rPr>
          <w:rFonts w:eastAsia="Calibri" w:cs="David"/>
          <w:sz w:val="24"/>
          <w:szCs w:val="24"/>
          <w:rtl/>
          <w:lang w:val="en-GB"/>
        </w:rPr>
        <w:t xml:space="preserve"> </w:t>
      </w:r>
      <w:r w:rsidRPr="006F678C">
        <w:rPr>
          <w:rFonts w:eastAsia="Calibri" w:cs="David" w:hint="eastAsia"/>
          <w:sz w:val="24"/>
          <w:szCs w:val="24"/>
          <w:rtl/>
          <w:lang w:val="en-GB"/>
        </w:rPr>
        <w:t>הנדסת</w:t>
      </w:r>
      <w:r w:rsidRPr="006F678C">
        <w:rPr>
          <w:rFonts w:eastAsia="Calibri" w:cs="David"/>
          <w:sz w:val="24"/>
          <w:szCs w:val="24"/>
          <w:rtl/>
          <w:lang w:val="en-GB"/>
        </w:rPr>
        <w:t xml:space="preserve"> </w:t>
      </w:r>
      <w:r w:rsidRPr="006F678C">
        <w:rPr>
          <w:rFonts w:eastAsia="Calibri" w:cs="David" w:hint="eastAsia"/>
          <w:sz w:val="24"/>
          <w:szCs w:val="24"/>
          <w:rtl/>
          <w:lang w:val="en-GB"/>
        </w:rPr>
        <w:t>מכונות</w:t>
      </w:r>
      <w:r w:rsidRPr="006F678C">
        <w:rPr>
          <w:rFonts w:eastAsia="Calibri" w:cs="David"/>
          <w:sz w:val="24"/>
          <w:szCs w:val="24"/>
          <w:rtl/>
          <w:lang w:val="en-GB"/>
        </w:rPr>
        <w:t xml:space="preserve"> (</w:t>
      </w:r>
      <w:r w:rsidRPr="006F678C">
        <w:rPr>
          <w:rFonts w:eastAsia="Calibri" w:cs="David" w:hint="eastAsia"/>
          <w:sz w:val="24"/>
          <w:szCs w:val="24"/>
          <w:rtl/>
          <w:lang w:val="en-GB"/>
        </w:rPr>
        <w:t>מפעילי</w:t>
      </w:r>
      <w:r w:rsidRPr="006F678C">
        <w:rPr>
          <w:rFonts w:eastAsia="Calibri" w:cs="David"/>
          <w:sz w:val="24"/>
          <w:szCs w:val="24"/>
          <w:rtl/>
          <w:lang w:val="en-GB"/>
        </w:rPr>
        <w:t xml:space="preserve"> </w:t>
      </w:r>
      <w:r w:rsidRPr="006F678C">
        <w:rPr>
          <w:rFonts w:eastAsia="Calibri" w:cs="David" w:hint="eastAsia"/>
          <w:sz w:val="24"/>
          <w:szCs w:val="24"/>
          <w:rtl/>
          <w:lang w:val="en-GB"/>
        </w:rPr>
        <w:t>מכונות</w:t>
      </w:r>
      <w:r w:rsidRPr="006F678C">
        <w:rPr>
          <w:rFonts w:eastAsia="Calibri" w:cs="David"/>
          <w:sz w:val="24"/>
          <w:szCs w:val="24"/>
          <w:rtl/>
          <w:lang w:val="en-GB"/>
        </w:rPr>
        <w:t xml:space="preserve">- </w:t>
      </w:r>
      <w:r w:rsidRPr="006F678C">
        <w:rPr>
          <w:rFonts w:eastAsia="Calibri" w:cs="David" w:hint="eastAsia"/>
          <w:sz w:val="24"/>
          <w:szCs w:val="24"/>
          <w:rtl/>
          <w:lang w:val="en-GB"/>
        </w:rPr>
        <w:t>הנדסאים</w:t>
      </w:r>
      <w:r w:rsidRPr="006F678C">
        <w:rPr>
          <w:rFonts w:eastAsia="Calibri" w:cs="David"/>
          <w:sz w:val="24"/>
          <w:szCs w:val="24"/>
          <w:rtl/>
          <w:lang w:val="en-GB"/>
        </w:rPr>
        <w:t xml:space="preserve">). </w:t>
      </w:r>
      <w:r w:rsidRPr="006F678C">
        <w:rPr>
          <w:rFonts w:eastAsia="Calibri" w:cs="David" w:hint="eastAsia"/>
          <w:sz w:val="24"/>
          <w:szCs w:val="24"/>
          <w:rtl/>
          <w:lang w:val="en-GB"/>
        </w:rPr>
        <w:t>אנא</w:t>
      </w:r>
      <w:r w:rsidRPr="006F678C">
        <w:rPr>
          <w:rFonts w:eastAsia="Calibri" w:cs="David"/>
          <w:sz w:val="24"/>
          <w:szCs w:val="24"/>
          <w:rtl/>
          <w:lang w:val="en-GB"/>
        </w:rPr>
        <w:t xml:space="preserve"> </w:t>
      </w:r>
      <w:r w:rsidRPr="006F678C">
        <w:rPr>
          <w:rFonts w:eastAsia="Calibri" w:cs="David" w:hint="eastAsia"/>
          <w:sz w:val="24"/>
          <w:szCs w:val="24"/>
          <w:rtl/>
          <w:lang w:val="en-GB"/>
        </w:rPr>
        <w:t>הבהירו</w:t>
      </w:r>
      <w:r w:rsidRPr="006F678C">
        <w:rPr>
          <w:rFonts w:eastAsia="Calibri" w:cs="David"/>
          <w:sz w:val="24"/>
          <w:szCs w:val="24"/>
          <w:rtl/>
          <w:lang w:val="en-GB"/>
        </w:rPr>
        <w:t xml:space="preserve"> </w:t>
      </w:r>
      <w:r w:rsidRPr="006F678C">
        <w:rPr>
          <w:rFonts w:eastAsia="Calibri" w:cs="David" w:hint="eastAsia"/>
          <w:sz w:val="24"/>
          <w:szCs w:val="24"/>
          <w:rtl/>
          <w:lang w:val="en-GB"/>
        </w:rPr>
        <w:t>האם</w:t>
      </w:r>
      <w:r w:rsidRPr="006F678C">
        <w:rPr>
          <w:rFonts w:eastAsia="Calibri" w:cs="David"/>
          <w:sz w:val="24"/>
          <w:szCs w:val="24"/>
          <w:rtl/>
          <w:lang w:val="en-GB"/>
        </w:rPr>
        <w:t xml:space="preserve"> </w:t>
      </w:r>
      <w:r w:rsidRPr="006F678C">
        <w:rPr>
          <w:rFonts w:eastAsia="Calibri" w:cs="David" w:hint="eastAsia"/>
          <w:sz w:val="24"/>
          <w:szCs w:val="24"/>
          <w:rtl/>
          <w:lang w:val="en-GB"/>
        </w:rPr>
        <w:t>תחום</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נכלל</w:t>
      </w:r>
      <w:r w:rsidRPr="006F678C">
        <w:rPr>
          <w:rFonts w:eastAsia="Calibri" w:cs="David"/>
          <w:sz w:val="24"/>
          <w:szCs w:val="24"/>
          <w:rtl/>
          <w:lang w:val="en-GB"/>
        </w:rPr>
        <w:t xml:space="preserve"> </w:t>
      </w:r>
      <w:r w:rsidRPr="006F678C">
        <w:rPr>
          <w:rFonts w:eastAsia="Calibri" w:cs="David" w:hint="eastAsia"/>
          <w:sz w:val="24"/>
          <w:szCs w:val="24"/>
          <w:rtl/>
          <w:lang w:val="en-GB"/>
        </w:rPr>
        <w:t>כמקצוע</w:t>
      </w:r>
      <w:r w:rsidRPr="006F678C">
        <w:rPr>
          <w:rFonts w:eastAsia="Calibri" w:cs="David"/>
          <w:sz w:val="24"/>
          <w:szCs w:val="24"/>
          <w:rtl/>
          <w:lang w:val="en-GB"/>
        </w:rPr>
        <w:t xml:space="preserve"> </w:t>
      </w:r>
      <w:r w:rsidRPr="006F678C">
        <w:rPr>
          <w:rFonts w:eastAsia="Calibri" w:cs="David" w:hint="eastAsia"/>
          <w:sz w:val="24"/>
          <w:szCs w:val="24"/>
          <w:rtl/>
          <w:lang w:val="en-GB"/>
        </w:rPr>
        <w:t>טכנולוגי</w:t>
      </w:r>
      <w:r w:rsidRPr="006F678C">
        <w:rPr>
          <w:rFonts w:eastAsia="Calibri" w:cs="David"/>
          <w:sz w:val="24"/>
          <w:szCs w:val="24"/>
          <w:rtl/>
          <w:lang w:val="en-GB"/>
        </w:rPr>
        <w:t xml:space="preserve">, </w:t>
      </w:r>
      <w:r w:rsidRPr="006F678C">
        <w:rPr>
          <w:rFonts w:eastAsia="Calibri" w:cs="David" w:hint="eastAsia"/>
          <w:sz w:val="24"/>
          <w:szCs w:val="24"/>
          <w:rtl/>
          <w:lang w:val="en-GB"/>
        </w:rPr>
        <w:t>ואף</w:t>
      </w:r>
      <w:r w:rsidRPr="006F678C">
        <w:rPr>
          <w:rFonts w:eastAsia="Calibri" w:cs="David"/>
          <w:sz w:val="24"/>
          <w:szCs w:val="24"/>
          <w:rtl/>
          <w:lang w:val="en-GB"/>
        </w:rPr>
        <w:t xml:space="preserve"> </w:t>
      </w:r>
      <w:r w:rsidRPr="006F678C">
        <w:rPr>
          <w:rFonts w:eastAsia="Calibri" w:cs="David" w:hint="eastAsia"/>
          <w:sz w:val="24"/>
          <w:szCs w:val="24"/>
          <w:rtl/>
          <w:lang w:val="en-GB"/>
        </w:rPr>
        <w:t>כל</w:t>
      </w:r>
      <w:r w:rsidRPr="006F678C">
        <w:rPr>
          <w:rFonts w:eastAsia="Calibri" w:cs="David"/>
          <w:sz w:val="24"/>
          <w:szCs w:val="24"/>
          <w:rtl/>
          <w:lang w:val="en-GB"/>
        </w:rPr>
        <w:t xml:space="preserve"> </w:t>
      </w:r>
      <w:r w:rsidRPr="006F678C">
        <w:rPr>
          <w:rFonts w:eastAsia="Calibri" w:cs="David" w:hint="eastAsia"/>
          <w:sz w:val="24"/>
          <w:szCs w:val="24"/>
          <w:rtl/>
          <w:lang w:val="en-GB"/>
        </w:rPr>
        <w:t>תחום</w:t>
      </w:r>
      <w:r w:rsidRPr="006F678C">
        <w:rPr>
          <w:rFonts w:eastAsia="Calibri" w:cs="David"/>
          <w:sz w:val="24"/>
          <w:szCs w:val="24"/>
          <w:rtl/>
          <w:lang w:val="en-GB"/>
        </w:rPr>
        <w:t xml:space="preserve"> </w:t>
      </w:r>
      <w:r w:rsidRPr="006F678C">
        <w:rPr>
          <w:rFonts w:eastAsia="Calibri" w:cs="David" w:hint="eastAsia"/>
          <w:sz w:val="24"/>
          <w:szCs w:val="24"/>
          <w:rtl/>
          <w:lang w:val="en-GB"/>
        </w:rPr>
        <w:t>טכנולוגי</w:t>
      </w:r>
      <w:r w:rsidRPr="006F678C">
        <w:rPr>
          <w:rFonts w:eastAsia="Calibri" w:cs="David"/>
          <w:sz w:val="24"/>
          <w:szCs w:val="24"/>
          <w:rtl/>
          <w:lang w:val="en-GB"/>
        </w:rPr>
        <w:t xml:space="preserve"> </w:t>
      </w:r>
      <w:r w:rsidRPr="006F678C">
        <w:rPr>
          <w:rFonts w:eastAsia="Calibri" w:cs="David" w:hint="eastAsia"/>
          <w:sz w:val="24"/>
          <w:szCs w:val="24"/>
          <w:rtl/>
          <w:lang w:val="en-GB"/>
        </w:rPr>
        <w:t>נוסף</w:t>
      </w:r>
      <w:r w:rsidRPr="006F678C">
        <w:rPr>
          <w:rFonts w:eastAsia="Calibri" w:cs="David"/>
          <w:sz w:val="24"/>
          <w:szCs w:val="24"/>
          <w:rtl/>
          <w:lang w:val="en-GB"/>
        </w:rPr>
        <w:t xml:space="preserve"> </w:t>
      </w:r>
      <w:r w:rsidRPr="006F678C">
        <w:rPr>
          <w:rFonts w:eastAsia="Calibri" w:cs="David" w:hint="eastAsia"/>
          <w:sz w:val="24"/>
          <w:szCs w:val="24"/>
          <w:rtl/>
          <w:lang w:val="en-GB"/>
        </w:rPr>
        <w:t>אשר</w:t>
      </w:r>
      <w:r w:rsidRPr="006F678C">
        <w:rPr>
          <w:rFonts w:eastAsia="Calibri" w:cs="David"/>
          <w:sz w:val="24"/>
          <w:szCs w:val="24"/>
          <w:rtl/>
          <w:lang w:val="en-GB"/>
        </w:rPr>
        <w:t xml:space="preserve"> </w:t>
      </w:r>
      <w:r w:rsidRPr="006F678C">
        <w:rPr>
          <w:rFonts w:eastAsia="Calibri" w:cs="David" w:hint="eastAsia"/>
          <w:sz w:val="24"/>
          <w:szCs w:val="24"/>
          <w:rtl/>
          <w:lang w:val="en-GB"/>
        </w:rPr>
        <w:t>לא</w:t>
      </w:r>
      <w:r w:rsidRPr="006F678C">
        <w:rPr>
          <w:rFonts w:eastAsia="Calibri" w:cs="David"/>
          <w:sz w:val="24"/>
          <w:szCs w:val="24"/>
          <w:rtl/>
          <w:lang w:val="en-GB"/>
        </w:rPr>
        <w:t xml:space="preserve"> </w:t>
      </w:r>
      <w:r w:rsidRPr="006F678C">
        <w:rPr>
          <w:rFonts w:eastAsia="Calibri" w:cs="David" w:hint="eastAsia"/>
          <w:sz w:val="24"/>
          <w:szCs w:val="24"/>
          <w:rtl/>
          <w:lang w:val="en-GB"/>
        </w:rPr>
        <w:t>מוזכר</w:t>
      </w:r>
      <w:r w:rsidRPr="006F678C">
        <w:rPr>
          <w:rFonts w:eastAsia="Calibri" w:cs="David"/>
          <w:sz w:val="24"/>
          <w:szCs w:val="24"/>
          <w:rtl/>
          <w:lang w:val="en-GB"/>
        </w:rPr>
        <w:t xml:space="preserve"> </w:t>
      </w:r>
      <w:r w:rsidRPr="006F678C">
        <w:rPr>
          <w:rFonts w:eastAsia="Calibri" w:cs="David" w:hint="eastAsia"/>
          <w:sz w:val="24"/>
          <w:szCs w:val="24"/>
          <w:rtl/>
          <w:lang w:val="en-GB"/>
        </w:rPr>
        <w:t>ברשימה</w:t>
      </w:r>
      <w:r w:rsidRPr="006F678C">
        <w:rPr>
          <w:rFonts w:eastAsia="Calibri" w:cs="David"/>
          <w:sz w:val="24"/>
          <w:szCs w:val="24"/>
          <w:rtl/>
          <w:lang w:val="en-GB"/>
        </w:rPr>
        <w:t xml:space="preserve"> </w:t>
      </w:r>
      <w:r w:rsidRPr="006F678C">
        <w:rPr>
          <w:rFonts w:eastAsia="Calibri" w:cs="David" w:hint="eastAsia"/>
          <w:sz w:val="24"/>
          <w:szCs w:val="24"/>
          <w:rtl/>
          <w:lang w:val="en-GB"/>
        </w:rPr>
        <w:t>זו</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הנדסאי מכונות אינו "מקצוע טכנולוגי" לצורך מכרז זה. </w:t>
      </w: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הוספה של כל תואר נוסף לרשימת התארים המוכרים כ"מקצוע טכנולוגי" מותנה באישור משרד הכלכלה. </w:t>
      </w:r>
    </w:p>
    <w:p w:rsidR="006F678C" w:rsidRPr="006F678C" w:rsidRDefault="006F678C" w:rsidP="006F678C">
      <w:pPr>
        <w:spacing w:after="0"/>
        <w:jc w:val="both"/>
        <w:rPr>
          <w:rFonts w:eastAsia="Calibri" w:cs="David"/>
          <w:sz w:val="24"/>
          <w:szCs w:val="24"/>
          <w:rtl/>
          <w:lang w:val="en-GB"/>
        </w:rPr>
      </w:pPr>
    </w:p>
    <w:p w:rsidR="007D1B71" w:rsidRDefault="007D1B71">
      <w:pPr>
        <w:bidi w:val="0"/>
        <w:rPr>
          <w:rFonts w:eastAsia="Calibri" w:cs="David"/>
          <w:sz w:val="24"/>
          <w:szCs w:val="24"/>
          <w:rtl/>
        </w:rPr>
      </w:pPr>
      <w:r>
        <w:rPr>
          <w:rFonts w:eastAsia="Calibri" w:cs="David"/>
          <w:sz w:val="24"/>
          <w:szCs w:val="24"/>
          <w:rtl/>
        </w:rPr>
        <w:br w:type="page"/>
      </w: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lastRenderedPageBreak/>
        <w:t>שאלה מס' 55</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קורסים מוכרים ומפוקחים</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u w:val="single"/>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 xml:space="preserve">: נספח 7 להסכם/4.6.3.1. </w:t>
      </w:r>
    </w:p>
    <w:p w:rsidR="006F678C" w:rsidRPr="006F678C" w:rsidRDefault="006F678C" w:rsidP="006F678C">
      <w:pPr>
        <w:spacing w:after="0"/>
        <w:ind w:left="72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להוסיף מהם הקריטריונים של קורס מוכר ומפוקח</w:t>
      </w:r>
    </w:p>
    <w:p w:rsidR="006F678C" w:rsidRPr="006F678C" w:rsidRDefault="006F678C" w:rsidP="006F678C">
      <w:pPr>
        <w:spacing w:after="0"/>
        <w:jc w:val="both"/>
        <w:rPr>
          <w:rFonts w:eastAsia="Calibri" w:cs="David"/>
          <w:sz w:val="24"/>
          <w:szCs w:val="24"/>
          <w:rtl/>
        </w:rPr>
      </w:pPr>
      <w:r w:rsidRPr="006F678C">
        <w:rPr>
          <w:rFonts w:eastAsia="Calibri" w:cs="David"/>
          <w:sz w:val="24"/>
          <w:szCs w:val="24"/>
          <w:rtl/>
        </w:rPr>
        <w:br/>
      </w:r>
      <w:r w:rsidRPr="006F678C">
        <w:rPr>
          <w:rFonts w:eastAsia="Calibri" w:cs="David" w:hint="cs"/>
          <w:sz w:val="24"/>
          <w:szCs w:val="24"/>
          <w:rtl/>
        </w:rPr>
        <w:t xml:space="preserve">לפרט על תהליך האישור כדי שקורסים לא יתעכבו בגלל זה </w:t>
      </w:r>
      <w:r w:rsidRPr="006F678C">
        <w:rPr>
          <w:rFonts w:eastAsia="Calibri" w:cs="David"/>
          <w:sz w:val="24"/>
          <w:szCs w:val="24"/>
          <w:rtl/>
        </w:rPr>
        <w:t>–</w:t>
      </w:r>
      <w:r w:rsidRPr="006F678C">
        <w:rPr>
          <w:rFonts w:eastAsia="Calibri" w:cs="David" w:hint="cs"/>
          <w:sz w:val="24"/>
          <w:szCs w:val="24"/>
          <w:rtl/>
        </w:rPr>
        <w:t xml:space="preserve"> </w:t>
      </w:r>
      <w:proofErr w:type="spellStart"/>
      <w:r w:rsidRPr="006F678C">
        <w:rPr>
          <w:rFonts w:eastAsia="Calibri" w:cs="David" w:hint="cs"/>
          <w:sz w:val="24"/>
          <w:szCs w:val="24"/>
          <w:rtl/>
        </w:rPr>
        <w:t>מנסיוננו</w:t>
      </w:r>
      <w:proofErr w:type="spellEnd"/>
      <w:r w:rsidRPr="006F678C">
        <w:rPr>
          <w:rFonts w:eastAsia="Calibri" w:cs="David" w:hint="cs"/>
          <w:sz w:val="24"/>
          <w:szCs w:val="24"/>
          <w:rtl/>
        </w:rPr>
        <w:t xml:space="preserve"> יש שני תהליכים שחייבים להיעשות בלוחות זמנים קצרים כדי לאפשר הפעלת הקורסים:</w:t>
      </w:r>
    </w:p>
    <w:p w:rsidR="006F678C" w:rsidRPr="006F678C" w:rsidRDefault="006F678C" w:rsidP="006F678C">
      <w:pPr>
        <w:spacing w:after="0"/>
        <w:jc w:val="both"/>
        <w:rPr>
          <w:rFonts w:eastAsia="Calibri" w:cs="David"/>
          <w:sz w:val="24"/>
          <w:szCs w:val="24"/>
          <w:rtl/>
        </w:rPr>
      </w:pPr>
    </w:p>
    <w:p w:rsidR="006F678C" w:rsidRPr="006F678C" w:rsidRDefault="006F678C" w:rsidP="007D1B71">
      <w:pPr>
        <w:spacing w:after="0"/>
        <w:ind w:left="720"/>
        <w:rPr>
          <w:rFonts w:eastAsia="Calibri" w:cs="David"/>
          <w:sz w:val="24"/>
          <w:szCs w:val="24"/>
          <w:rtl/>
        </w:rPr>
      </w:pPr>
      <w:r w:rsidRPr="006F678C">
        <w:rPr>
          <w:rFonts w:eastAsia="Calibri" w:cs="David" w:hint="cs"/>
          <w:sz w:val="24"/>
          <w:szCs w:val="24"/>
          <w:rtl/>
        </w:rPr>
        <w:t>1) אישור הסילבוס צריך להסתיים תוך שבועיים מהגשתו לבדיקה</w:t>
      </w:r>
    </w:p>
    <w:p w:rsidR="006F678C" w:rsidRPr="006F678C" w:rsidRDefault="006F678C" w:rsidP="007D1B71">
      <w:pPr>
        <w:spacing w:after="0"/>
        <w:ind w:left="720"/>
        <w:rPr>
          <w:rFonts w:eastAsia="Calibri" w:cs="David"/>
          <w:sz w:val="24"/>
          <w:szCs w:val="24"/>
          <w:rtl/>
        </w:rPr>
      </w:pPr>
      <w:r w:rsidRPr="006F678C">
        <w:rPr>
          <w:rFonts w:eastAsia="Calibri" w:cs="David" w:hint="cs"/>
          <w:sz w:val="24"/>
          <w:szCs w:val="24"/>
          <w:rtl/>
        </w:rPr>
        <w:t xml:space="preserve">2) אישור המתקבלים לקורס (אם בכלל נחוץ) חייב </w:t>
      </w:r>
      <w:proofErr w:type="spellStart"/>
      <w:r w:rsidRPr="006F678C">
        <w:rPr>
          <w:rFonts w:eastAsia="Calibri" w:cs="David" w:hint="cs"/>
          <w:sz w:val="24"/>
          <w:szCs w:val="24"/>
          <w:rtl/>
        </w:rPr>
        <w:t>להעשות</w:t>
      </w:r>
      <w:proofErr w:type="spellEnd"/>
      <w:r w:rsidRPr="006F678C">
        <w:rPr>
          <w:rFonts w:eastAsia="Calibri" w:cs="David" w:hint="cs"/>
          <w:sz w:val="24"/>
          <w:szCs w:val="24"/>
          <w:rtl/>
        </w:rPr>
        <w:t xml:space="preserve"> עד השבוע הראשון   </w:t>
      </w:r>
      <w:r w:rsidRPr="006F678C">
        <w:rPr>
          <w:rFonts w:eastAsia="Calibri" w:cs="David"/>
          <w:sz w:val="24"/>
          <w:szCs w:val="24"/>
          <w:rtl/>
        </w:rPr>
        <w:br/>
      </w:r>
      <w:r w:rsidRPr="006F678C">
        <w:rPr>
          <w:rFonts w:eastAsia="Calibri" w:cs="David" w:hint="cs"/>
          <w:sz w:val="24"/>
          <w:szCs w:val="24"/>
          <w:rtl/>
        </w:rPr>
        <w:t xml:space="preserve">    לתחילת הקורס. אי אפשר לדרוש אישור מוקדם כי הגיוס נמשך עד פתיחת  </w:t>
      </w:r>
      <w:r w:rsidRPr="006F678C">
        <w:rPr>
          <w:rFonts w:eastAsia="Calibri" w:cs="David"/>
          <w:sz w:val="24"/>
          <w:szCs w:val="24"/>
          <w:rtl/>
        </w:rPr>
        <w:br/>
      </w:r>
      <w:r w:rsidRPr="006F678C">
        <w:rPr>
          <w:rFonts w:eastAsia="Calibri" w:cs="David" w:hint="cs"/>
          <w:sz w:val="24"/>
          <w:szCs w:val="24"/>
          <w:rtl/>
        </w:rPr>
        <w:t xml:space="preserve">    הקורס. זה טיבם של הנרשמים להכשרות, שאינם יכולים להתחייב אלא כשברור  </w:t>
      </w:r>
      <w:r w:rsidRPr="006F678C">
        <w:rPr>
          <w:rFonts w:eastAsia="Calibri" w:cs="David"/>
          <w:sz w:val="24"/>
          <w:szCs w:val="24"/>
          <w:rtl/>
        </w:rPr>
        <w:br/>
      </w:r>
      <w:r w:rsidRPr="006F678C">
        <w:rPr>
          <w:rFonts w:eastAsia="Calibri" w:cs="David" w:hint="cs"/>
          <w:sz w:val="24"/>
          <w:szCs w:val="24"/>
          <w:rtl/>
        </w:rPr>
        <w:t xml:space="preserve">    להם מהו הסילבוס ומהם זמני הקורס.</w:t>
      </w:r>
    </w:p>
    <w:p w:rsidR="006F678C" w:rsidRPr="006F678C" w:rsidRDefault="006F678C" w:rsidP="006F678C">
      <w:pPr>
        <w:spacing w:after="0"/>
        <w:ind w:left="72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צרכי התעשייה מאד דינאמיים ומחייבים קורסים מעודכנים.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הקריטריונים לקורס מוכר ומפוקח נקבעים על ידי האגף להכשרה מקצועית ומתעדכנים מעת לעת. </w:t>
      </w:r>
      <w:r w:rsidRPr="006F678C">
        <w:rPr>
          <w:rFonts w:eastAsia="Calibri" w:cs="David"/>
          <w:sz w:val="24"/>
          <w:szCs w:val="24"/>
          <w:rtl/>
        </w:rPr>
        <w:t xml:space="preserve">מוסדות </w:t>
      </w:r>
      <w:r w:rsidRPr="006F678C">
        <w:rPr>
          <w:rFonts w:eastAsia="Calibri" w:cs="David" w:hint="cs"/>
          <w:sz w:val="24"/>
          <w:szCs w:val="24"/>
          <w:rtl/>
        </w:rPr>
        <w:t xml:space="preserve"> וגופי </w:t>
      </w:r>
      <w:r w:rsidRPr="006F678C">
        <w:rPr>
          <w:rFonts w:eastAsia="Calibri" w:cs="David"/>
          <w:sz w:val="24"/>
          <w:szCs w:val="24"/>
          <w:rtl/>
        </w:rPr>
        <w:t xml:space="preserve">הכשרה </w:t>
      </w:r>
      <w:r w:rsidRPr="006F678C">
        <w:rPr>
          <w:rFonts w:eastAsia="Calibri" w:cs="David" w:hint="cs"/>
          <w:sz w:val="24"/>
          <w:szCs w:val="24"/>
          <w:rtl/>
        </w:rPr>
        <w:t xml:space="preserve">המבקשים לקבל את </w:t>
      </w:r>
      <w:r w:rsidRPr="006F678C">
        <w:rPr>
          <w:rFonts w:eastAsia="Calibri" w:cs="David"/>
          <w:sz w:val="24"/>
          <w:szCs w:val="24"/>
          <w:rtl/>
        </w:rPr>
        <w:t xml:space="preserve"> הכרת האגף לקורסים </w:t>
      </w:r>
      <w:r w:rsidRPr="006F678C">
        <w:rPr>
          <w:rFonts w:eastAsia="Calibri" w:cs="David" w:hint="cs"/>
          <w:sz w:val="24"/>
          <w:szCs w:val="24"/>
          <w:rtl/>
        </w:rPr>
        <w:t xml:space="preserve">צריכים לעמוד </w:t>
      </w:r>
      <w:r w:rsidRPr="006F678C">
        <w:rPr>
          <w:rFonts w:eastAsia="Calibri" w:cs="David"/>
          <w:sz w:val="24"/>
          <w:szCs w:val="24"/>
          <w:rtl/>
        </w:rPr>
        <w:t>בדרישות</w:t>
      </w:r>
      <w:r w:rsidRPr="006F678C">
        <w:rPr>
          <w:rFonts w:eastAsia="Calibri" w:cs="David" w:hint="cs"/>
          <w:sz w:val="24"/>
          <w:szCs w:val="24"/>
          <w:rtl/>
        </w:rPr>
        <w:t xml:space="preserve"> </w:t>
      </w:r>
      <w:r w:rsidRPr="006F678C">
        <w:rPr>
          <w:rFonts w:eastAsia="Calibri" w:cs="David"/>
          <w:sz w:val="24"/>
          <w:szCs w:val="24"/>
          <w:rtl/>
        </w:rPr>
        <w:t xml:space="preserve"> ובתנאי האגף </w:t>
      </w:r>
      <w:r w:rsidRPr="006F678C">
        <w:rPr>
          <w:rFonts w:eastAsia="Calibri" w:cs="David" w:hint="cs"/>
          <w:sz w:val="24"/>
          <w:szCs w:val="24"/>
          <w:rtl/>
        </w:rPr>
        <w:t xml:space="preserve">בין השאר </w:t>
      </w:r>
      <w:r w:rsidRPr="006F678C">
        <w:rPr>
          <w:rFonts w:eastAsia="Calibri" w:cs="David"/>
          <w:sz w:val="24"/>
          <w:szCs w:val="24"/>
          <w:rtl/>
        </w:rPr>
        <w:t>מבחינת מבנה, ציוד, צוות הוראה וניהול.</w:t>
      </w: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כמו כן , </w:t>
      </w:r>
      <w:r w:rsidRPr="006F678C">
        <w:rPr>
          <w:rFonts w:eastAsia="Calibri" w:cs="David"/>
          <w:sz w:val="24"/>
          <w:szCs w:val="24"/>
          <w:rtl/>
        </w:rPr>
        <w:t>ההכרה בקורס עסקי כפופה</w:t>
      </w:r>
      <w:r w:rsidRPr="006F678C">
        <w:rPr>
          <w:rFonts w:eastAsia="Calibri" w:cs="David" w:hint="cs"/>
          <w:sz w:val="24"/>
          <w:szCs w:val="24"/>
          <w:rtl/>
        </w:rPr>
        <w:t xml:space="preserve"> ל</w:t>
      </w:r>
      <w:r w:rsidRPr="006F678C">
        <w:rPr>
          <w:rFonts w:eastAsia="Calibri" w:cs="David"/>
          <w:sz w:val="24"/>
          <w:szCs w:val="24"/>
          <w:rtl/>
        </w:rPr>
        <w:t>התחדשות מדי שנה, עפ"י הנהלים הנקבעים ע"י האגף להכשרה.</w:t>
      </w:r>
    </w:p>
    <w:p w:rsidR="007D1B71" w:rsidRPr="006F678C" w:rsidRDefault="007D1B71" w:rsidP="006F678C">
      <w:pPr>
        <w:spacing w:after="0"/>
        <w:jc w:val="both"/>
        <w:rPr>
          <w:rFonts w:eastAsia="Calibri" w:cs="David" w:hint="cs"/>
          <w:sz w:val="24"/>
          <w:szCs w:val="24"/>
          <w:rtl/>
        </w:rPr>
      </w:pPr>
    </w:p>
    <w:tbl>
      <w:tblPr>
        <w:bidiVisual/>
        <w:tblW w:w="9240" w:type="dxa"/>
        <w:jc w:val="center"/>
        <w:tblCellSpacing w:w="0" w:type="dxa"/>
        <w:tblCellMar>
          <w:left w:w="0" w:type="dxa"/>
          <w:right w:w="0" w:type="dxa"/>
        </w:tblCellMar>
        <w:tblLook w:val="04A0" w:firstRow="1" w:lastRow="0" w:firstColumn="1" w:lastColumn="0" w:noHBand="0" w:noVBand="1"/>
        <w:tblDescription w:val="טבלת עיצוב "/>
      </w:tblPr>
      <w:tblGrid>
        <w:gridCol w:w="9240"/>
      </w:tblGrid>
      <w:tr w:rsidR="006F678C" w:rsidRPr="006F678C" w:rsidTr="007D1B71">
        <w:trPr>
          <w:tblCellSpacing w:w="0" w:type="dxa"/>
          <w:jc w:val="center"/>
        </w:trPr>
        <w:tc>
          <w:tcPr>
            <w:tcW w:w="0" w:type="auto"/>
            <w:hideMark/>
          </w:tcPr>
          <w:tbl>
            <w:tblPr>
              <w:tblpPr w:leftFromText="45" w:rightFromText="45" w:vertAnchor="text" w:tblpXSpec="right" w:tblpYSpec="center"/>
              <w:bidiVisual/>
              <w:tblW w:w="8870" w:type="dxa"/>
              <w:tblCellSpacing w:w="0" w:type="dxa"/>
              <w:tblCellMar>
                <w:left w:w="0" w:type="dxa"/>
                <w:right w:w="0" w:type="dxa"/>
              </w:tblCellMar>
              <w:tblLook w:val="04A0" w:firstRow="1" w:lastRow="0" w:firstColumn="1" w:lastColumn="0" w:noHBand="0" w:noVBand="1"/>
              <w:tblDescription w:val="טבלת עיצוב "/>
            </w:tblPr>
            <w:tblGrid>
              <w:gridCol w:w="8895"/>
            </w:tblGrid>
            <w:tr w:rsidR="006F678C" w:rsidRPr="006F678C" w:rsidTr="007D1B71">
              <w:trPr>
                <w:tblCellSpacing w:w="0" w:type="dxa"/>
              </w:trPr>
              <w:tc>
                <w:tcPr>
                  <w:tcW w:w="0" w:type="auto"/>
                  <w:vAlign w:val="center"/>
                </w:tcPr>
                <w:p w:rsidR="006F678C" w:rsidRPr="006F678C" w:rsidRDefault="007D1B71" w:rsidP="006F678C">
                  <w:pPr>
                    <w:spacing w:after="0"/>
                    <w:jc w:val="both"/>
                    <w:rPr>
                      <w:rFonts w:eastAsia="Calibri" w:cs="David"/>
                      <w:sz w:val="24"/>
                      <w:szCs w:val="24"/>
                      <w:rtl/>
                    </w:rPr>
                  </w:pPr>
                  <w:r>
                    <w:br w:type="page"/>
                  </w:r>
                  <w:r>
                    <w:br w:type="page"/>
                  </w:r>
                  <w:r>
                    <w:br w:type="page"/>
                  </w:r>
                  <w:r w:rsidR="006F678C" w:rsidRPr="006F678C">
                    <w:rPr>
                      <w:rFonts w:eastAsia="Calibri" w:cs="David" w:hint="cs"/>
                      <w:sz w:val="24"/>
                      <w:szCs w:val="24"/>
                      <w:rtl/>
                    </w:rPr>
                    <w:t>לטובת קבלת טפסי ההכרה והקריטריונים המעודכנים ולוחות הזמנים הריאליים יש לפנות לממונה על ההכשרה במחוז הרלוונטי.</w:t>
                  </w:r>
                  <w:r w:rsidR="006F678C" w:rsidRPr="006F678C">
                    <w:rPr>
                      <w:rFonts w:eastAsia="Calibri" w:cs="Guttman Yad-Brush" w:hint="cs"/>
                      <w:sz w:val="24"/>
                      <w:szCs w:val="24"/>
                      <w:rtl/>
                    </w:rPr>
                    <w:t xml:space="preserve"> </w:t>
                  </w:r>
                </w:p>
                <w:p w:rsidR="006F678C" w:rsidRDefault="006F678C" w:rsidP="006F678C">
                  <w:pPr>
                    <w:spacing w:after="0"/>
                    <w:jc w:val="both"/>
                    <w:rPr>
                      <w:rFonts w:eastAsia="Calibri" w:cs="David" w:hint="cs"/>
                      <w:sz w:val="24"/>
                      <w:szCs w:val="24"/>
                      <w:rtl/>
                    </w:rPr>
                  </w:pP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פרטי התקשרות עם הממונים על הכשרה מקצועית </w:t>
                  </w:r>
                  <w:r w:rsidRPr="006F678C">
                    <w:rPr>
                      <w:rFonts w:eastAsia="Calibri" w:cs="David"/>
                      <w:sz w:val="24"/>
                      <w:szCs w:val="24"/>
                      <w:rtl/>
                    </w:rPr>
                    <w:t>במחוזות:</w:t>
                  </w:r>
                </w:p>
                <w:p w:rsidR="007D1B71" w:rsidRDefault="007D1B71" w:rsidP="006F678C">
                  <w:pPr>
                    <w:spacing w:after="0"/>
                    <w:jc w:val="both"/>
                    <w:rPr>
                      <w:rFonts w:eastAsia="Calibri" w:cs="David" w:hint="cs"/>
                      <w:sz w:val="24"/>
                      <w:szCs w:val="24"/>
                      <w:rtl/>
                    </w:rPr>
                  </w:pPr>
                </w:p>
                <w:p w:rsidR="007D1B71" w:rsidRPr="006F678C" w:rsidRDefault="007D1B71" w:rsidP="006F678C">
                  <w:pPr>
                    <w:spacing w:after="0"/>
                    <w:jc w:val="both"/>
                    <w:rPr>
                      <w:rFonts w:eastAsia="Calibri" w:cs="David"/>
                      <w:sz w:val="24"/>
                      <w:szCs w:val="24"/>
                      <w:rtl/>
                    </w:rPr>
                  </w:pPr>
                </w:p>
                <w:tbl>
                  <w:tblPr>
                    <w:bidiVisual/>
                    <w:tblW w:w="8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62"/>
                    <w:gridCol w:w="1384"/>
                    <w:gridCol w:w="1384"/>
                    <w:gridCol w:w="1114"/>
                    <w:gridCol w:w="1116"/>
                    <w:gridCol w:w="2825"/>
                  </w:tblGrid>
                  <w:tr w:rsidR="006F678C" w:rsidRPr="006F678C" w:rsidTr="003C5B2B">
                    <w:trPr>
                      <w:trHeight w:val="381"/>
                    </w:trPr>
                    <w:tc>
                      <w:tcPr>
                        <w:tcW w:w="59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מחוזות</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שם</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כתובת</w:t>
                        </w:r>
                      </w:p>
                    </w:tc>
                    <w:tc>
                      <w:tcPr>
                        <w:tcW w:w="62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טלפון</w:t>
                        </w:r>
                      </w:p>
                    </w:tc>
                    <w:tc>
                      <w:tcPr>
                        <w:tcW w:w="628"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פקס</w:t>
                        </w:r>
                      </w:p>
                    </w:tc>
                    <w:tc>
                      <w:tcPr>
                        <w:tcW w:w="1591"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b/>
                            <w:bCs/>
                            <w:sz w:val="18"/>
                            <w:szCs w:val="18"/>
                          </w:rPr>
                        </w:pPr>
                        <w:r w:rsidRPr="006F678C">
                          <w:rPr>
                            <w:rFonts w:ascii="Arial" w:hAnsi="Arial"/>
                            <w:b/>
                            <w:bCs/>
                            <w:sz w:val="18"/>
                            <w:szCs w:val="18"/>
                            <w:rtl/>
                          </w:rPr>
                          <w:t>דואר אלקטרוני</w:t>
                        </w:r>
                      </w:p>
                    </w:tc>
                  </w:tr>
                  <w:tr w:rsidR="006F678C" w:rsidRPr="006F678C" w:rsidTr="003C5B2B">
                    <w:trPr>
                      <w:trHeight w:val="184"/>
                    </w:trPr>
                    <w:tc>
                      <w:tcPr>
                        <w:tcW w:w="59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מחוז תל אביב</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בונלי דוד</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 xml:space="preserve">רח' </w:t>
                        </w:r>
                        <w:proofErr w:type="spellStart"/>
                        <w:r w:rsidRPr="006F678C">
                          <w:rPr>
                            <w:rFonts w:ascii="Arial" w:hAnsi="Arial"/>
                            <w:sz w:val="18"/>
                            <w:szCs w:val="18"/>
                            <w:rtl/>
                          </w:rPr>
                          <w:t>סלמה</w:t>
                        </w:r>
                        <w:proofErr w:type="spellEnd"/>
                        <w:r w:rsidRPr="006F678C">
                          <w:rPr>
                            <w:rFonts w:ascii="Arial" w:hAnsi="Arial"/>
                            <w:sz w:val="18"/>
                            <w:szCs w:val="18"/>
                            <w:rtl/>
                          </w:rPr>
                          <w:t xml:space="preserve"> 53  תל אביב</w:t>
                        </w:r>
                      </w:p>
                    </w:tc>
                    <w:tc>
                      <w:tcPr>
                        <w:tcW w:w="627" w:type="pct"/>
                        <w:tcMar>
                          <w:top w:w="0" w:type="dxa"/>
                          <w:left w:w="108" w:type="dxa"/>
                          <w:bottom w:w="0" w:type="dxa"/>
                          <w:right w:w="108" w:type="dxa"/>
                        </w:tcMar>
                        <w:hideMark/>
                      </w:tcPr>
                      <w:p w:rsidR="006F678C" w:rsidRPr="006F678C" w:rsidRDefault="006F678C" w:rsidP="006F678C">
                        <w:pPr>
                          <w:spacing w:before="240"/>
                          <w:ind w:right="180"/>
                          <w:jc w:val="both"/>
                          <w:rPr>
                            <w:rFonts w:eastAsiaTheme="minorHAnsi" w:cs="Calibri"/>
                          </w:rPr>
                        </w:pPr>
                        <w:r w:rsidRPr="006F678C">
                          <w:rPr>
                            <w:rFonts w:ascii="Arial" w:hAnsi="Arial"/>
                            <w:sz w:val="18"/>
                            <w:szCs w:val="18"/>
                          </w:rPr>
                          <w:t>03-5154227</w:t>
                        </w:r>
                      </w:p>
                    </w:tc>
                    <w:tc>
                      <w:tcPr>
                        <w:tcW w:w="628" w:type="pct"/>
                        <w:tcMar>
                          <w:top w:w="0" w:type="dxa"/>
                          <w:left w:w="108" w:type="dxa"/>
                          <w:bottom w:w="0" w:type="dxa"/>
                          <w:right w:w="108" w:type="dxa"/>
                        </w:tcMar>
                        <w:hideMark/>
                      </w:tcPr>
                      <w:p w:rsidR="006F678C" w:rsidRPr="006F678C" w:rsidRDefault="006F678C" w:rsidP="006F678C">
                        <w:pPr>
                          <w:spacing w:before="240"/>
                          <w:ind w:right="180"/>
                          <w:jc w:val="both"/>
                          <w:rPr>
                            <w:rFonts w:eastAsiaTheme="minorHAnsi" w:cs="Calibri"/>
                          </w:rPr>
                        </w:pPr>
                        <w:r w:rsidRPr="006F678C">
                          <w:rPr>
                            <w:rFonts w:ascii="Arial" w:hAnsi="Arial"/>
                            <w:sz w:val="20"/>
                            <w:szCs w:val="20"/>
                            <w:rtl/>
                          </w:rPr>
                          <w:t> </w:t>
                        </w:r>
                        <w:r w:rsidRPr="006F678C">
                          <w:rPr>
                            <w:rFonts w:ascii="Arial (Hebrew)" w:hAnsi="Arial (Hebrew)" w:cs="Arial (Hebrew)"/>
                            <w:sz w:val="18"/>
                            <w:szCs w:val="18"/>
                            <w:rtl/>
                          </w:rPr>
                          <w:t>03-5154267</w:t>
                        </w:r>
                      </w:p>
                    </w:tc>
                    <w:tc>
                      <w:tcPr>
                        <w:tcW w:w="1591"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rPr>
                        </w:pPr>
                        <w:hyperlink r:id="rId9" w:history="1">
                          <w:r w:rsidRPr="006F678C">
                            <w:rPr>
                              <w:rFonts w:ascii="Arial" w:hAnsi="Arial" w:cs="Times New Roman"/>
                              <w:color w:val="0000FF"/>
                              <w:sz w:val="18"/>
                              <w:szCs w:val="18"/>
                              <w:u w:val="single"/>
                            </w:rPr>
                            <w:t>David.bonali@moital.gov.il</w:t>
                          </w:r>
                        </w:hyperlink>
                      </w:p>
                    </w:tc>
                  </w:tr>
                  <w:tr w:rsidR="006F678C" w:rsidRPr="006F678C" w:rsidTr="003C5B2B">
                    <w:trPr>
                      <w:trHeight w:val="750"/>
                    </w:trPr>
                    <w:tc>
                      <w:tcPr>
                        <w:tcW w:w="59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מחוז חיפה והצפון</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eastAsiaTheme="minorHAnsi" w:cs="Calibri"/>
                          </w:rPr>
                        </w:pPr>
                        <w:r w:rsidRPr="006F678C">
                          <w:rPr>
                            <w:rFonts w:ascii="Arial" w:hAnsi="Arial"/>
                            <w:color w:val="000000"/>
                            <w:sz w:val="18"/>
                            <w:szCs w:val="18"/>
                            <w:rtl/>
                          </w:rPr>
                          <w:t>דובדבני</w:t>
                        </w:r>
                        <w:r w:rsidRPr="006F678C">
                          <w:rPr>
                            <w:rFonts w:ascii="Arial" w:hAnsi="Arial"/>
                            <w:color w:val="000000"/>
                            <w:sz w:val="20"/>
                            <w:szCs w:val="20"/>
                            <w:rtl/>
                          </w:rPr>
                          <w:t xml:space="preserve"> </w:t>
                        </w:r>
                        <w:r w:rsidRPr="006F678C">
                          <w:rPr>
                            <w:rFonts w:ascii="Arial" w:hAnsi="Arial"/>
                            <w:color w:val="000000"/>
                            <w:sz w:val="18"/>
                            <w:szCs w:val="18"/>
                            <w:rtl/>
                          </w:rPr>
                          <w:t xml:space="preserve">איסר </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 xml:space="preserve">כתובת: "בית מאי" רח' </w:t>
                        </w:r>
                        <w:proofErr w:type="spellStart"/>
                        <w:r w:rsidRPr="006F678C">
                          <w:rPr>
                            <w:rFonts w:ascii="Arial" w:hAnsi="Arial"/>
                            <w:sz w:val="18"/>
                            <w:szCs w:val="18"/>
                            <w:rtl/>
                          </w:rPr>
                          <w:t>חסאן</w:t>
                        </w:r>
                        <w:proofErr w:type="spellEnd"/>
                        <w:r w:rsidRPr="006F678C">
                          <w:rPr>
                            <w:rFonts w:ascii="Arial" w:hAnsi="Arial"/>
                            <w:sz w:val="18"/>
                            <w:szCs w:val="18"/>
                            <w:rtl/>
                          </w:rPr>
                          <w:t xml:space="preserve"> </w:t>
                        </w:r>
                        <w:proofErr w:type="spellStart"/>
                        <w:r w:rsidRPr="006F678C">
                          <w:rPr>
                            <w:rFonts w:ascii="Arial" w:hAnsi="Arial"/>
                            <w:sz w:val="18"/>
                            <w:szCs w:val="18"/>
                            <w:rtl/>
                          </w:rPr>
                          <w:t>שוקרי</w:t>
                        </w:r>
                        <w:proofErr w:type="spellEnd"/>
                        <w:r w:rsidRPr="006F678C">
                          <w:rPr>
                            <w:rFonts w:ascii="Arial" w:hAnsi="Arial"/>
                            <w:sz w:val="18"/>
                            <w:szCs w:val="18"/>
                            <w:rtl/>
                          </w:rPr>
                          <w:t xml:space="preserve"> 5 , חיפה</w:t>
                        </w:r>
                      </w:p>
                    </w:tc>
                    <w:tc>
                      <w:tcPr>
                        <w:tcW w:w="627" w:type="pct"/>
                        <w:tcMar>
                          <w:top w:w="0" w:type="dxa"/>
                          <w:left w:w="108" w:type="dxa"/>
                          <w:bottom w:w="0" w:type="dxa"/>
                          <w:right w:w="108" w:type="dxa"/>
                        </w:tcMar>
                        <w:hideMark/>
                      </w:tcPr>
                      <w:p w:rsidR="006F678C" w:rsidRPr="006F678C" w:rsidRDefault="006F678C" w:rsidP="006F678C">
                        <w:pPr>
                          <w:spacing w:before="240"/>
                          <w:ind w:right="180"/>
                          <w:jc w:val="both"/>
                          <w:rPr>
                            <w:rFonts w:eastAsiaTheme="minorHAnsi" w:cs="Calibri"/>
                          </w:rPr>
                        </w:pPr>
                        <w:r w:rsidRPr="006F678C">
                          <w:rPr>
                            <w:rFonts w:ascii="Arial" w:hAnsi="Arial"/>
                            <w:sz w:val="18"/>
                            <w:szCs w:val="18"/>
                          </w:rPr>
                          <w:t>04-8613753</w:t>
                        </w:r>
                      </w:p>
                    </w:tc>
                    <w:tc>
                      <w:tcPr>
                        <w:tcW w:w="628"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Pr>
                          <w:t>04-8619434</w:t>
                        </w:r>
                      </w:p>
                    </w:tc>
                    <w:tc>
                      <w:tcPr>
                        <w:tcW w:w="1591" w:type="pct"/>
                        <w:tcMar>
                          <w:top w:w="0" w:type="dxa"/>
                          <w:left w:w="108" w:type="dxa"/>
                          <w:bottom w:w="0" w:type="dxa"/>
                          <w:right w:w="108" w:type="dxa"/>
                        </w:tcMar>
                      </w:tcPr>
                      <w:p w:rsidR="006F678C" w:rsidRPr="006F678C" w:rsidRDefault="006F678C" w:rsidP="006F678C">
                        <w:pPr>
                          <w:jc w:val="both"/>
                          <w:rPr>
                            <w:rFonts w:ascii="Arial" w:eastAsiaTheme="minorHAnsi" w:hAnsi="Arial"/>
                            <w:sz w:val="18"/>
                            <w:szCs w:val="18"/>
                            <w:rtl/>
                          </w:rPr>
                        </w:pPr>
                      </w:p>
                      <w:p w:rsidR="006F678C" w:rsidRPr="006F678C" w:rsidRDefault="006F678C" w:rsidP="006F678C">
                        <w:pPr>
                          <w:jc w:val="both"/>
                          <w:rPr>
                            <w:rFonts w:ascii="Arial" w:hAnsi="Arial"/>
                            <w:sz w:val="18"/>
                            <w:szCs w:val="18"/>
                            <w:rtl/>
                          </w:rPr>
                        </w:pPr>
                        <w:hyperlink r:id="rId10" w:history="1">
                          <w:r w:rsidRPr="006F678C">
                            <w:rPr>
                              <w:rFonts w:cs="Times New Roman"/>
                              <w:color w:val="0000FF"/>
                              <w:sz w:val="20"/>
                              <w:szCs w:val="20"/>
                              <w:u w:val="single"/>
                            </w:rPr>
                            <w:t>Esar.Duvdevani@moital.gov.il</w:t>
                          </w:r>
                        </w:hyperlink>
                      </w:p>
                      <w:p w:rsidR="006F678C" w:rsidRPr="006F678C" w:rsidRDefault="006F678C" w:rsidP="006F678C">
                        <w:pPr>
                          <w:spacing w:before="240"/>
                          <w:ind w:right="180"/>
                          <w:jc w:val="both"/>
                          <w:rPr>
                            <w:rFonts w:eastAsiaTheme="minorHAnsi" w:cs="Calibri"/>
                          </w:rPr>
                        </w:pPr>
                        <w:r w:rsidRPr="006F678C">
                          <w:rPr>
                            <w:rFonts w:ascii="Arial" w:hAnsi="Arial"/>
                            <w:sz w:val="20"/>
                            <w:szCs w:val="20"/>
                            <w:rtl/>
                          </w:rPr>
                          <w:t> </w:t>
                        </w:r>
                      </w:p>
                    </w:tc>
                  </w:tr>
                  <w:tr w:rsidR="006F678C" w:rsidRPr="006F678C" w:rsidTr="003C5B2B">
                    <w:trPr>
                      <w:trHeight w:val="579"/>
                    </w:trPr>
                    <w:tc>
                      <w:tcPr>
                        <w:tcW w:w="59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lastRenderedPageBreak/>
                          <w:t>מחוז ירושלים והדרום</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זקן גדעון</w:t>
                        </w:r>
                      </w:p>
                    </w:tc>
                    <w:tc>
                      <w:tcPr>
                        <w:tcW w:w="779"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רח' יפו 30, מגרש הרוסים , ירושלים</w:t>
                        </w:r>
                      </w:p>
                    </w:tc>
                    <w:tc>
                      <w:tcPr>
                        <w:tcW w:w="62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Pr>
                          <w:t>02-6294915</w:t>
                        </w:r>
                      </w:p>
                    </w:tc>
                    <w:tc>
                      <w:tcPr>
                        <w:tcW w:w="628"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Pr>
                          <w:t>02-6294988</w:t>
                        </w:r>
                      </w:p>
                    </w:tc>
                    <w:tc>
                      <w:tcPr>
                        <w:tcW w:w="1591"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rPr>
                        </w:pPr>
                        <w:hyperlink r:id="rId11" w:history="1">
                          <w:r w:rsidRPr="006F678C">
                            <w:rPr>
                              <w:rFonts w:ascii="Arial" w:hAnsi="Arial" w:cs="Times New Roman"/>
                              <w:color w:val="0000FF"/>
                              <w:sz w:val="18"/>
                              <w:szCs w:val="18"/>
                              <w:u w:val="single"/>
                            </w:rPr>
                            <w:t>gidon.zaken@moital.gov.il</w:t>
                          </w:r>
                        </w:hyperlink>
                      </w:p>
                    </w:tc>
                  </w:tr>
                  <w:tr w:rsidR="006F678C" w:rsidRPr="006F678C" w:rsidTr="003C5B2B">
                    <w:trPr>
                      <w:trHeight w:val="1241"/>
                    </w:trPr>
                    <w:tc>
                      <w:tcPr>
                        <w:tcW w:w="59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מחוז באר שבע והדרום</w:t>
                        </w:r>
                      </w:p>
                    </w:tc>
                    <w:tc>
                      <w:tcPr>
                        <w:tcW w:w="779" w:type="pct"/>
                        <w:tcMar>
                          <w:top w:w="0" w:type="dxa"/>
                          <w:left w:w="108" w:type="dxa"/>
                          <w:bottom w:w="0" w:type="dxa"/>
                          <w:right w:w="108" w:type="dxa"/>
                        </w:tcMar>
                        <w:hideMark/>
                      </w:tcPr>
                      <w:p w:rsidR="006F678C" w:rsidRPr="006F678C" w:rsidRDefault="006F678C" w:rsidP="006F678C">
                        <w:pPr>
                          <w:spacing w:before="240"/>
                          <w:ind w:right="367"/>
                          <w:jc w:val="both"/>
                          <w:rPr>
                            <w:rFonts w:eastAsiaTheme="minorHAnsi" w:cs="Calibri"/>
                          </w:rPr>
                        </w:pPr>
                        <w:r w:rsidRPr="006F678C">
                          <w:rPr>
                            <w:rFonts w:ascii="Arial" w:hAnsi="Arial"/>
                            <w:sz w:val="18"/>
                            <w:szCs w:val="18"/>
                            <w:rtl/>
                          </w:rPr>
                          <w:t xml:space="preserve">בלוך שרונה </w:t>
                        </w:r>
                      </w:p>
                    </w:tc>
                    <w:tc>
                      <w:tcPr>
                        <w:tcW w:w="779" w:type="pct"/>
                        <w:tcMar>
                          <w:top w:w="0" w:type="dxa"/>
                          <w:left w:w="108" w:type="dxa"/>
                          <w:bottom w:w="0" w:type="dxa"/>
                          <w:right w:w="108" w:type="dxa"/>
                        </w:tcMar>
                      </w:tcPr>
                      <w:p w:rsidR="006F678C" w:rsidRPr="006F678C" w:rsidRDefault="006F678C" w:rsidP="006F678C">
                        <w:pPr>
                          <w:spacing w:before="240"/>
                          <w:ind w:right="367"/>
                          <w:jc w:val="both"/>
                          <w:rPr>
                            <w:rFonts w:ascii="Arial" w:eastAsiaTheme="minorHAnsi" w:hAnsi="Arial"/>
                            <w:sz w:val="18"/>
                            <w:szCs w:val="18"/>
                            <w:rtl/>
                          </w:rPr>
                        </w:pPr>
                        <w:r w:rsidRPr="006F678C">
                          <w:rPr>
                            <w:rFonts w:ascii="Arial" w:hAnsi="Arial"/>
                            <w:sz w:val="18"/>
                            <w:szCs w:val="18"/>
                            <w:rtl/>
                          </w:rPr>
                          <w:t xml:space="preserve">רח' </w:t>
                        </w:r>
                        <w:proofErr w:type="spellStart"/>
                        <w:r w:rsidRPr="006F678C">
                          <w:rPr>
                            <w:rFonts w:ascii="Arial" w:hAnsi="Arial"/>
                            <w:sz w:val="18"/>
                            <w:szCs w:val="18"/>
                            <w:rtl/>
                          </w:rPr>
                          <w:t>התקוה</w:t>
                        </w:r>
                        <w:proofErr w:type="spellEnd"/>
                        <w:r w:rsidRPr="006F678C">
                          <w:rPr>
                            <w:rFonts w:ascii="Arial" w:hAnsi="Arial"/>
                            <w:sz w:val="18"/>
                            <w:szCs w:val="18"/>
                            <w:rtl/>
                          </w:rPr>
                          <w:t xml:space="preserve"> 4 </w:t>
                        </w:r>
                        <w:proofErr w:type="spellStart"/>
                        <w:r w:rsidRPr="006F678C">
                          <w:rPr>
                            <w:rFonts w:ascii="Arial" w:hAnsi="Arial"/>
                            <w:sz w:val="18"/>
                            <w:szCs w:val="18"/>
                            <w:rtl/>
                          </w:rPr>
                          <w:t>קרית</w:t>
                        </w:r>
                        <w:proofErr w:type="spellEnd"/>
                        <w:r w:rsidRPr="006F678C">
                          <w:rPr>
                            <w:rFonts w:ascii="Arial" w:hAnsi="Arial"/>
                            <w:sz w:val="18"/>
                            <w:szCs w:val="18"/>
                            <w:rtl/>
                          </w:rPr>
                          <w:t xml:space="preserve"> הממשלה, באר שבע</w:t>
                        </w:r>
                      </w:p>
                      <w:p w:rsidR="006F678C" w:rsidRPr="006F678C" w:rsidRDefault="006F678C" w:rsidP="006F678C">
                        <w:pPr>
                          <w:spacing w:before="240"/>
                          <w:ind w:right="367"/>
                          <w:jc w:val="both"/>
                          <w:rPr>
                            <w:rFonts w:ascii="Arial" w:eastAsiaTheme="minorHAnsi" w:hAnsi="Arial"/>
                          </w:rPr>
                        </w:pPr>
                      </w:p>
                    </w:tc>
                    <w:tc>
                      <w:tcPr>
                        <w:tcW w:w="627"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tl/>
                          </w:rPr>
                          <w:t>08-6264725</w:t>
                        </w:r>
                      </w:p>
                    </w:tc>
                    <w:tc>
                      <w:tcPr>
                        <w:tcW w:w="628" w:type="pct"/>
                        <w:tcMar>
                          <w:top w:w="0" w:type="dxa"/>
                          <w:left w:w="108" w:type="dxa"/>
                          <w:bottom w:w="0" w:type="dxa"/>
                          <w:right w:w="108" w:type="dxa"/>
                        </w:tcMar>
                        <w:hideMark/>
                      </w:tcPr>
                      <w:p w:rsidR="006F678C" w:rsidRPr="006F678C" w:rsidRDefault="006F678C" w:rsidP="006F678C">
                        <w:pPr>
                          <w:spacing w:before="240"/>
                          <w:ind w:right="180"/>
                          <w:jc w:val="both"/>
                          <w:rPr>
                            <w:rFonts w:ascii="Arial" w:eastAsiaTheme="minorHAnsi" w:hAnsi="Arial"/>
                            <w:sz w:val="18"/>
                            <w:szCs w:val="18"/>
                          </w:rPr>
                        </w:pPr>
                        <w:r w:rsidRPr="006F678C">
                          <w:rPr>
                            <w:rFonts w:ascii="Arial" w:hAnsi="Arial"/>
                            <w:sz w:val="18"/>
                            <w:szCs w:val="18"/>
                          </w:rPr>
                          <w:t>08-6264733</w:t>
                        </w:r>
                      </w:p>
                    </w:tc>
                    <w:tc>
                      <w:tcPr>
                        <w:tcW w:w="1591" w:type="pct"/>
                        <w:tcMar>
                          <w:top w:w="0" w:type="dxa"/>
                          <w:left w:w="108" w:type="dxa"/>
                          <w:bottom w:w="0" w:type="dxa"/>
                          <w:right w:w="108" w:type="dxa"/>
                        </w:tcMar>
                        <w:hideMark/>
                      </w:tcPr>
                      <w:p w:rsidR="006F678C" w:rsidRPr="006F678C" w:rsidRDefault="006F678C" w:rsidP="006F678C">
                        <w:pPr>
                          <w:spacing w:before="240"/>
                          <w:ind w:right="180"/>
                          <w:jc w:val="both"/>
                          <w:rPr>
                            <w:rFonts w:eastAsiaTheme="minorHAnsi" w:cs="Calibri"/>
                          </w:rPr>
                        </w:pPr>
                        <w:hyperlink r:id="rId12" w:history="1">
                          <w:r w:rsidRPr="006F678C">
                            <w:rPr>
                              <w:rFonts w:ascii="Arial" w:hAnsi="Arial" w:cs="Times New Roman"/>
                              <w:color w:val="0000FF"/>
                              <w:sz w:val="18"/>
                              <w:szCs w:val="18"/>
                              <w:u w:val="single"/>
                            </w:rPr>
                            <w:t>Sharona.Bloche@moital.gov.il</w:t>
                          </w:r>
                        </w:hyperlink>
                      </w:p>
                    </w:tc>
                  </w:tr>
                </w:tbl>
                <w:p w:rsidR="006F678C" w:rsidRPr="006F678C" w:rsidRDefault="006F678C" w:rsidP="006F678C">
                  <w:pPr>
                    <w:jc w:val="both"/>
                    <w:rPr>
                      <w:rFonts w:eastAsiaTheme="minorHAnsi" w:cs="Calibri"/>
                    </w:rPr>
                  </w:pPr>
                </w:p>
              </w:tc>
            </w:tr>
          </w:tbl>
          <w:p w:rsidR="006F678C" w:rsidRPr="006F678C" w:rsidRDefault="006F678C" w:rsidP="006F678C">
            <w:pPr>
              <w:jc w:val="both"/>
              <w:rPr>
                <w:rFonts w:ascii="Times New Roman" w:hAnsi="Times New Roman" w:cs="Times New Roman"/>
                <w:sz w:val="18"/>
                <w:szCs w:val="18"/>
              </w:rPr>
            </w:pPr>
          </w:p>
        </w:tc>
      </w:tr>
    </w:tbl>
    <w:p w:rsidR="006F678C" w:rsidRPr="006F678C" w:rsidRDefault="006F678C" w:rsidP="006F678C">
      <w:pPr>
        <w:spacing w:after="0"/>
        <w:jc w:val="both"/>
        <w:rPr>
          <w:rFonts w:eastAsia="Calibri" w:cs="David"/>
          <w:b/>
          <w:bCs/>
          <w:sz w:val="24"/>
          <w:szCs w:val="24"/>
          <w:u w:val="single"/>
          <w:rtl/>
        </w:rPr>
      </w:pPr>
    </w:p>
    <w:p w:rsidR="007D1B71" w:rsidRDefault="007D1B71"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56</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bidi="ar-SA"/>
        </w:rPr>
      </w:pPr>
      <w:r w:rsidRPr="006F678C">
        <w:rPr>
          <w:rFonts w:eastAsia="Calibri" w:cs="David" w:hint="cs"/>
          <w:sz w:val="24"/>
          <w:szCs w:val="24"/>
          <w:u w:val="single"/>
          <w:rtl/>
          <w:lang w:val="en-GB"/>
        </w:rPr>
        <w:t xml:space="preserve">היקף משרה </w:t>
      </w:r>
      <w:r w:rsidRPr="006F678C">
        <w:rPr>
          <w:rFonts w:eastAsia="Calibri" w:cs="David"/>
          <w:sz w:val="24"/>
          <w:szCs w:val="24"/>
          <w:u w:val="single"/>
          <w:rtl/>
          <w:lang w:val="en-GB"/>
        </w:rPr>
        <w:t>–</w:t>
      </w:r>
      <w:r w:rsidRPr="006F678C">
        <w:rPr>
          <w:rFonts w:eastAsia="Calibri" w:cs="David" w:hint="cs"/>
          <w:sz w:val="24"/>
          <w:szCs w:val="24"/>
          <w:u w:val="single"/>
          <w:rtl/>
          <w:lang w:val="en-GB"/>
        </w:rPr>
        <w:t xml:space="preserve"> שינוי עבור סטודנטים</w:t>
      </w:r>
    </w:p>
    <w:p w:rsidR="006F678C" w:rsidRPr="006F678C" w:rsidRDefault="006F678C" w:rsidP="006F678C">
      <w:pPr>
        <w:spacing w:after="0"/>
        <w:jc w:val="both"/>
        <w:rPr>
          <w:rFonts w:eastAsia="Calibri" w:cs="David"/>
          <w:sz w:val="24"/>
          <w:szCs w:val="24"/>
          <w:u w:val="single"/>
          <w:rtl/>
        </w:rPr>
      </w:pP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הגדרות, נספח 7 להסכם/3, נספח 7 להסכם/4.8.3.3. </w:t>
      </w:r>
    </w:p>
    <w:p w:rsidR="006F678C" w:rsidRPr="006F678C" w:rsidRDefault="006F678C" w:rsidP="006F678C">
      <w:pPr>
        <w:spacing w:after="0"/>
        <w:jc w:val="both"/>
        <w:rPr>
          <w:rFonts w:eastAsia="Calibri" w:cs="David"/>
          <w:sz w:val="24"/>
          <w:szCs w:val="24"/>
          <w:u w:val="single"/>
          <w:rtl/>
        </w:rPr>
      </w:pPr>
    </w:p>
    <w:p w:rsidR="006F678C" w:rsidRPr="006F678C" w:rsidRDefault="006F678C" w:rsidP="006F678C">
      <w:pPr>
        <w:spacing w:after="0"/>
        <w:jc w:val="both"/>
        <w:rPr>
          <w:rFonts w:ascii="Times New Roman" w:eastAsia="Calibri" w:hAnsi="Times New Roman" w:cs="David"/>
          <w:sz w:val="24"/>
          <w:szCs w:val="24"/>
          <w:rtl/>
        </w:rPr>
      </w:pPr>
      <w:r w:rsidRPr="006F678C">
        <w:rPr>
          <w:rFonts w:eastAsia="Calibri" w:cs="David" w:hint="cs"/>
          <w:sz w:val="24"/>
          <w:szCs w:val="24"/>
          <w:rtl/>
        </w:rPr>
        <w:t xml:space="preserve">להוסיף תנאי ייעודי לסטודנטים של 40% או 50% - </w:t>
      </w:r>
      <w:r w:rsidRPr="006F678C">
        <w:rPr>
          <w:rFonts w:ascii="Times New Roman" w:eastAsia="Calibri" w:hAnsi="Times New Roman" w:cs="David"/>
          <w:sz w:val="24"/>
          <w:szCs w:val="24"/>
          <w:rtl/>
        </w:rPr>
        <w:t xml:space="preserve">היקף ההעסקה שלמשתתף </w:t>
      </w:r>
      <w:r w:rsidRPr="006F678C">
        <w:rPr>
          <w:rFonts w:ascii="Times New Roman" w:eastAsia="Calibri" w:hAnsi="Times New Roman" w:cs="David" w:hint="cs"/>
          <w:sz w:val="24"/>
          <w:szCs w:val="24"/>
          <w:rtl/>
        </w:rPr>
        <w:t xml:space="preserve">שהוא עדיין סטודנט, </w:t>
      </w:r>
      <w:r w:rsidRPr="006F678C">
        <w:rPr>
          <w:rFonts w:ascii="Times New Roman" w:eastAsia="Calibri" w:hAnsi="Times New Roman" w:cs="David"/>
          <w:sz w:val="24"/>
          <w:szCs w:val="24"/>
          <w:rtl/>
        </w:rPr>
        <w:t xml:space="preserve">במסגרת ההשמה שבוצעה לא יפחת מ- </w:t>
      </w:r>
      <w:r w:rsidRPr="006F678C">
        <w:rPr>
          <w:rFonts w:ascii="Times New Roman" w:eastAsia="Calibri" w:hAnsi="Times New Roman" w:cs="David" w:hint="cs"/>
          <w:sz w:val="24"/>
          <w:szCs w:val="24"/>
          <w:rtl/>
        </w:rPr>
        <w:t>40</w:t>
      </w:r>
      <w:r w:rsidRPr="006F678C">
        <w:rPr>
          <w:rFonts w:ascii="Times New Roman" w:eastAsia="Calibri" w:hAnsi="Times New Roman" w:cs="David"/>
          <w:sz w:val="24"/>
          <w:szCs w:val="24"/>
          <w:rtl/>
        </w:rPr>
        <w:t>% משרה.</w:t>
      </w:r>
    </w:p>
    <w:p w:rsidR="006F678C" w:rsidRPr="006F678C" w:rsidRDefault="006F678C" w:rsidP="006F678C">
      <w:pPr>
        <w:spacing w:after="0"/>
        <w:jc w:val="both"/>
        <w:rPr>
          <w:rFonts w:ascii="Times New Roman" w:eastAsia="Calibri" w:hAnsi="Times New Roman"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קהל היעד של התוכנית כולל גם סטודנטים ולהם מתאימות משרות חלקיות יותר. רובם אינם יכולים לעבוד יותר מ- יומיים עד יומיים וחצי בשבוע.  </w:t>
      </w:r>
    </w:p>
    <w:p w:rsidR="003C5B2B" w:rsidRDefault="003C5B2B" w:rsidP="006F678C">
      <w:pPr>
        <w:spacing w:after="0"/>
        <w:jc w:val="both"/>
        <w:rPr>
          <w:rFonts w:eastAsia="Calibri" w:cs="David" w:hint="cs"/>
          <w:b/>
          <w:bCs/>
          <w:sz w:val="24"/>
          <w:szCs w:val="24"/>
          <w:u w:val="single"/>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 xml:space="preserve">הבקשה התקבלה. השמת  סטודנטים תחשב כהשמה בעבודה של משתתפי התכנית בהיקף משרה שלא יפחת מ- 50% משרה, קרי לפחות 93 שעות עבודה חודשיות.  לטובת הוכחת השמת סטודנט יידרש הזוכה במכרז להציג אישור על היותו של המושם סטודנט (תעודת סטודנט או אישור לימודים) בנוסף לטופס הוכחת השמה (נספח 11 להסכם). </w:t>
      </w:r>
    </w:p>
    <w:p w:rsidR="006F678C" w:rsidRDefault="006F678C" w:rsidP="006F678C">
      <w:pPr>
        <w:spacing w:after="0"/>
        <w:jc w:val="both"/>
        <w:rPr>
          <w:rFonts w:eastAsia="Calibri" w:cs="David" w:hint="cs"/>
          <w:sz w:val="24"/>
          <w:szCs w:val="24"/>
          <w:rtl/>
        </w:rPr>
      </w:pPr>
    </w:p>
    <w:p w:rsidR="007D1B71" w:rsidRPr="006F678C" w:rsidRDefault="007D1B71"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57</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 xml:space="preserve">הארכת ההתקשרות </w:t>
      </w:r>
      <w:r w:rsidRPr="006F678C">
        <w:rPr>
          <w:rFonts w:eastAsia="Calibri" w:cs="David"/>
          <w:sz w:val="24"/>
          <w:szCs w:val="24"/>
          <w:u w:val="single"/>
          <w:rtl/>
          <w:lang w:val="en-GB"/>
        </w:rPr>
        <w:t>–</w:t>
      </w:r>
      <w:r w:rsidRPr="006F678C">
        <w:rPr>
          <w:rFonts w:eastAsia="Calibri" w:cs="David" w:hint="cs"/>
          <w:sz w:val="24"/>
          <w:szCs w:val="24"/>
          <w:u w:val="single"/>
          <w:rtl/>
          <w:lang w:val="en-GB"/>
        </w:rPr>
        <w:t xml:space="preserve"> מועד ההודעה</w:t>
      </w:r>
    </w:p>
    <w:p w:rsidR="006F678C" w:rsidRPr="006F678C" w:rsidRDefault="006F678C" w:rsidP="006F678C">
      <w:pPr>
        <w:spacing w:after="0"/>
        <w:jc w:val="both"/>
        <w:rPr>
          <w:rFonts w:eastAsia="Calibri" w:cs="David"/>
          <w:sz w:val="24"/>
          <w:szCs w:val="24"/>
          <w:u w:val="single"/>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 תקופת ההתקשרות, נספח י"א למכרז/3.2 </w:t>
      </w:r>
    </w:p>
    <w:p w:rsidR="006F678C" w:rsidRPr="006F678C" w:rsidRDefault="006F678C" w:rsidP="006F678C">
      <w:pPr>
        <w:spacing w:after="0"/>
        <w:jc w:val="both"/>
        <w:rPr>
          <w:rFonts w:eastAsia="Calibri" w:cs="David"/>
          <w:sz w:val="24"/>
          <w:szCs w:val="24"/>
          <w:rtl/>
        </w:rPr>
      </w:pPr>
      <w:r w:rsidRPr="006F678C">
        <w:rPr>
          <w:rFonts w:eastAsia="Calibri" w:cs="David" w:hint="cs"/>
          <w:sz w:val="24"/>
          <w:szCs w:val="24"/>
          <w:rtl/>
        </w:rPr>
        <w:t>נבקש להוסיף ש</w:t>
      </w:r>
      <w:r w:rsidRPr="006F678C">
        <w:rPr>
          <w:rFonts w:eastAsia="Calibri" w:cs="David"/>
          <w:sz w:val="24"/>
          <w:szCs w:val="24"/>
          <w:rtl/>
        </w:rPr>
        <w:t>החלטה על הארכה תעשה ב</w:t>
      </w:r>
      <w:r w:rsidRPr="006F678C">
        <w:rPr>
          <w:rFonts w:eastAsia="Calibri" w:cs="David" w:hint="cs"/>
          <w:sz w:val="24"/>
          <w:szCs w:val="24"/>
          <w:rtl/>
        </w:rPr>
        <w:t xml:space="preserve">מהלך </w:t>
      </w:r>
      <w:r w:rsidRPr="006F678C">
        <w:rPr>
          <w:rFonts w:eastAsia="Calibri" w:cs="David"/>
          <w:sz w:val="24"/>
          <w:szCs w:val="24"/>
        </w:rPr>
        <w:t>Q3</w:t>
      </w:r>
      <w:r w:rsidRPr="006F678C">
        <w:rPr>
          <w:rFonts w:eastAsia="Calibri" w:cs="David"/>
          <w:sz w:val="24"/>
          <w:szCs w:val="24"/>
          <w:rtl/>
        </w:rPr>
        <w:t xml:space="preserve"> של כל שנה כדי שיהיה רבעון </w:t>
      </w:r>
      <w:r w:rsidRPr="006F678C">
        <w:rPr>
          <w:rFonts w:eastAsia="Calibri" w:cs="David" w:hint="cs"/>
          <w:sz w:val="24"/>
          <w:szCs w:val="24"/>
          <w:rtl/>
        </w:rPr>
        <w:t>(</w:t>
      </w:r>
      <w:r w:rsidRPr="006F678C">
        <w:rPr>
          <w:rFonts w:eastAsia="Calibri" w:cs="David"/>
          <w:sz w:val="24"/>
          <w:szCs w:val="24"/>
        </w:rPr>
        <w:t>Q4</w:t>
      </w:r>
      <w:r w:rsidRPr="006F678C">
        <w:rPr>
          <w:rFonts w:eastAsia="Calibri" w:cs="David" w:hint="cs"/>
          <w:sz w:val="24"/>
          <w:szCs w:val="24"/>
          <w:rtl/>
        </w:rPr>
        <w:t xml:space="preserve">) </w:t>
      </w:r>
      <w:proofErr w:type="spellStart"/>
      <w:r w:rsidRPr="006F678C">
        <w:rPr>
          <w:rFonts w:eastAsia="Calibri" w:cs="David"/>
          <w:sz w:val="24"/>
          <w:szCs w:val="24"/>
          <w:rtl/>
        </w:rPr>
        <w:t>להערך</w:t>
      </w:r>
      <w:proofErr w:type="spellEnd"/>
      <w:r w:rsidRPr="006F678C">
        <w:rPr>
          <w:rFonts w:eastAsia="Calibri" w:cs="David"/>
          <w:sz w:val="24"/>
          <w:szCs w:val="24"/>
          <w:rtl/>
        </w:rPr>
        <w:t xml:space="preserve"> לשנת פעילות נוספת</w:t>
      </w:r>
      <w:r w:rsidRPr="006F678C">
        <w:rPr>
          <w:rFonts w:eastAsia="Calibri" w:cs="David"/>
          <w:sz w:val="24"/>
          <w:szCs w:val="24"/>
          <w:rtl/>
          <w:lang w:bidi="ar-SA"/>
        </w:rPr>
        <w:t xml:space="preserve">. </w:t>
      </w: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תשובה</w:t>
      </w:r>
    </w:p>
    <w:p w:rsidR="006F678C" w:rsidRPr="006F678C" w:rsidRDefault="006F678C" w:rsidP="006F678C">
      <w:pPr>
        <w:spacing w:after="0"/>
        <w:jc w:val="both"/>
        <w:rPr>
          <w:rFonts w:eastAsia="Calibri" w:cs="David"/>
          <w:b/>
          <w:bCs/>
          <w:sz w:val="24"/>
          <w:szCs w:val="24"/>
          <w:u w:val="single"/>
          <w:rtl/>
        </w:rPr>
      </w:pP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אין שינוי במסמכי המכרז. </w:t>
      </w:r>
    </w:p>
    <w:p w:rsidR="007D1B71" w:rsidRPr="006F678C" w:rsidRDefault="007D1B71"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rPr>
      </w:pPr>
    </w:p>
    <w:p w:rsidR="006F678C" w:rsidRPr="006F678C" w:rsidRDefault="006F678C" w:rsidP="006F678C">
      <w:pPr>
        <w:spacing w:after="0"/>
        <w:jc w:val="both"/>
        <w:rPr>
          <w:rFonts w:eastAsia="Calibri" w:cs="David"/>
          <w:b/>
          <w:bCs/>
          <w:sz w:val="24"/>
          <w:szCs w:val="24"/>
          <w:u w:val="single"/>
          <w:rtl/>
        </w:rPr>
      </w:pPr>
      <w:r w:rsidRPr="006F678C">
        <w:rPr>
          <w:rFonts w:eastAsia="Calibri" w:cs="David" w:hint="cs"/>
          <w:b/>
          <w:bCs/>
          <w:sz w:val="24"/>
          <w:szCs w:val="24"/>
          <w:u w:val="single"/>
          <w:rtl/>
        </w:rPr>
        <w:t>שאלה מס' 58</w:t>
      </w:r>
    </w:p>
    <w:p w:rsidR="006F678C" w:rsidRPr="006F678C" w:rsidRDefault="006F678C" w:rsidP="006F678C">
      <w:pPr>
        <w:spacing w:after="0"/>
        <w:ind w:left="720"/>
        <w:jc w:val="both"/>
        <w:rPr>
          <w:rFonts w:eastAsia="Calibri" w:cs="David"/>
          <w:sz w:val="24"/>
          <w:szCs w:val="24"/>
          <w:rtl/>
        </w:rPr>
      </w:pPr>
    </w:p>
    <w:p w:rsidR="006F678C" w:rsidRPr="006F678C" w:rsidRDefault="006F678C" w:rsidP="006F678C">
      <w:pPr>
        <w:spacing w:after="0"/>
        <w:contextualSpacing/>
        <w:jc w:val="both"/>
        <w:rPr>
          <w:rFonts w:eastAsia="Calibri" w:cs="David"/>
          <w:sz w:val="24"/>
          <w:szCs w:val="24"/>
          <w:u w:val="single"/>
          <w:rtl/>
          <w:lang w:val="en-GB"/>
        </w:rPr>
      </w:pPr>
      <w:r w:rsidRPr="006F678C">
        <w:rPr>
          <w:rFonts w:eastAsia="Calibri" w:cs="David" w:hint="cs"/>
          <w:sz w:val="24"/>
          <w:szCs w:val="24"/>
          <w:u w:val="single"/>
          <w:rtl/>
          <w:lang w:val="en-GB"/>
        </w:rPr>
        <w:t xml:space="preserve">הליך בחירת הזוכה </w:t>
      </w:r>
      <w:r w:rsidRPr="006F678C">
        <w:rPr>
          <w:rFonts w:eastAsia="Calibri" w:cs="David"/>
          <w:sz w:val="24"/>
          <w:szCs w:val="24"/>
          <w:u w:val="single"/>
          <w:rtl/>
          <w:lang w:val="en-GB"/>
        </w:rPr>
        <w:t>–</w:t>
      </w:r>
      <w:r w:rsidRPr="006F678C">
        <w:rPr>
          <w:rFonts w:eastAsia="Calibri" w:cs="David" w:hint="cs"/>
          <w:sz w:val="24"/>
          <w:szCs w:val="24"/>
          <w:u w:val="single"/>
          <w:rtl/>
          <w:lang w:val="en-GB"/>
        </w:rPr>
        <w:t xml:space="preserve"> עידוד ניהול ערבי יהודי משותף</w:t>
      </w:r>
    </w:p>
    <w:p w:rsidR="006F678C" w:rsidRPr="006F678C" w:rsidRDefault="006F678C" w:rsidP="006F678C">
      <w:pPr>
        <w:spacing w:after="0"/>
        <w:jc w:val="both"/>
        <w:rPr>
          <w:rFonts w:eastAsia="Calibri" w:cs="David"/>
          <w:sz w:val="24"/>
          <w:szCs w:val="24"/>
          <w:rtl/>
        </w:rPr>
      </w:pPr>
      <w:r w:rsidRPr="006F678C">
        <w:rPr>
          <w:rFonts w:eastAsia="Calibri" w:cs="David"/>
          <w:sz w:val="24"/>
          <w:szCs w:val="24"/>
          <w:u w:val="single"/>
          <w:rtl/>
        </w:rPr>
        <w:t>הסעיף/ים הספציפי/ים במסמכי המכרז</w:t>
      </w:r>
      <w:r w:rsidRPr="006F678C">
        <w:rPr>
          <w:rFonts w:eastAsia="Calibri" w:cs="David" w:hint="cs"/>
          <w:sz w:val="24"/>
          <w:szCs w:val="24"/>
          <w:u w:val="single"/>
          <w:rtl/>
        </w:rPr>
        <w:t>:</w:t>
      </w:r>
      <w:r w:rsidRPr="006F678C">
        <w:rPr>
          <w:rFonts w:eastAsia="Calibri" w:cs="David" w:hint="cs"/>
          <w:sz w:val="24"/>
          <w:szCs w:val="24"/>
          <w:rtl/>
        </w:rPr>
        <w:t xml:space="preserve">6.2 - פסקה אחרונה </w:t>
      </w:r>
    </w:p>
    <w:p w:rsidR="007D1B71" w:rsidRDefault="007D1B71" w:rsidP="006F678C">
      <w:pPr>
        <w:spacing w:after="0"/>
        <w:jc w:val="both"/>
        <w:rPr>
          <w:rFonts w:eastAsia="Calibri" w:cs="David" w:hint="cs"/>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cs"/>
          <w:sz w:val="24"/>
          <w:szCs w:val="24"/>
          <w:rtl/>
          <w:lang w:val="en-GB"/>
        </w:rPr>
        <w:t xml:space="preserve">מבקשים להוסיף עדיפות לניהול ערבי יהודי משותף. </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Default="006F678C" w:rsidP="006F678C">
      <w:pPr>
        <w:spacing w:after="0"/>
        <w:jc w:val="both"/>
        <w:rPr>
          <w:rFonts w:eastAsia="Calibri" w:cs="David" w:hint="cs"/>
          <w:sz w:val="24"/>
          <w:szCs w:val="24"/>
          <w:rtl/>
        </w:rPr>
      </w:pPr>
      <w:r w:rsidRPr="006F678C">
        <w:rPr>
          <w:rFonts w:eastAsia="Calibri" w:cs="David" w:hint="cs"/>
          <w:sz w:val="24"/>
          <w:szCs w:val="24"/>
          <w:rtl/>
        </w:rPr>
        <w:t xml:space="preserve">אין שינוי במסמכי המכרז. </w:t>
      </w:r>
    </w:p>
    <w:p w:rsidR="007D1B71" w:rsidRPr="006F678C" w:rsidRDefault="007D1B71" w:rsidP="006F678C">
      <w:pPr>
        <w:spacing w:after="0"/>
        <w:jc w:val="both"/>
        <w:rPr>
          <w:rFonts w:eastAsia="Calibri" w:cs="David"/>
          <w:sz w:val="24"/>
          <w:szCs w:val="24"/>
          <w:rtl/>
        </w:rPr>
      </w:pP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שאלה מס' 59</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u w:val="single"/>
          <w:rtl/>
          <w:lang w:val="en-GB"/>
        </w:rPr>
      </w:pPr>
      <w:r w:rsidRPr="006F678C">
        <w:rPr>
          <w:rFonts w:eastAsia="Calibri" w:cs="David" w:hint="cs"/>
          <w:sz w:val="24"/>
          <w:szCs w:val="24"/>
          <w:u w:val="single"/>
          <w:rtl/>
          <w:lang w:val="en-GB"/>
        </w:rPr>
        <w:t xml:space="preserve">סעיף </w:t>
      </w:r>
      <w:r w:rsidRPr="006F678C">
        <w:rPr>
          <w:rFonts w:eastAsia="Calibri" w:cs="David"/>
          <w:sz w:val="24"/>
          <w:szCs w:val="24"/>
          <w:u w:val="single"/>
          <w:rtl/>
          <w:lang w:val="en-GB"/>
        </w:rPr>
        <w:t>2</w:t>
      </w:r>
      <w:r w:rsidRPr="006F678C">
        <w:rPr>
          <w:rFonts w:eastAsia="Calibri" w:cs="David" w:hint="cs"/>
          <w:sz w:val="24"/>
          <w:szCs w:val="24"/>
          <w:u w:val="single"/>
          <w:rtl/>
          <w:lang w:val="en-GB"/>
        </w:rPr>
        <w:t xml:space="preserve"> - </w:t>
      </w:r>
      <w:r w:rsidRPr="006F678C">
        <w:rPr>
          <w:rFonts w:eastAsia="Calibri" w:cs="David" w:hint="eastAsia"/>
          <w:sz w:val="24"/>
          <w:szCs w:val="24"/>
          <w:u w:val="single"/>
          <w:rtl/>
          <w:lang w:val="en-GB"/>
        </w:rPr>
        <w:t>אזור</w:t>
      </w:r>
      <w:r w:rsidRPr="006F678C">
        <w:rPr>
          <w:rFonts w:eastAsia="Calibri" w:cs="David"/>
          <w:sz w:val="24"/>
          <w:szCs w:val="24"/>
          <w:u w:val="single"/>
          <w:rtl/>
          <w:lang w:val="en-GB"/>
        </w:rPr>
        <w:t>/</w:t>
      </w:r>
      <w:r w:rsidRPr="006F678C">
        <w:rPr>
          <w:rFonts w:eastAsia="Calibri" w:cs="David" w:hint="eastAsia"/>
          <w:sz w:val="24"/>
          <w:szCs w:val="24"/>
          <w:u w:val="single"/>
          <w:rtl/>
          <w:lang w:val="en-GB"/>
        </w:rPr>
        <w:t>י</w:t>
      </w:r>
      <w:r w:rsidRPr="006F678C">
        <w:rPr>
          <w:rFonts w:eastAsia="Calibri" w:cs="David"/>
          <w:sz w:val="24"/>
          <w:szCs w:val="24"/>
          <w:u w:val="single"/>
          <w:rtl/>
          <w:lang w:val="en-GB"/>
        </w:rPr>
        <w:t xml:space="preserve"> </w:t>
      </w:r>
      <w:r w:rsidRPr="006F678C">
        <w:rPr>
          <w:rFonts w:eastAsia="Calibri" w:cs="David" w:hint="eastAsia"/>
          <w:sz w:val="24"/>
          <w:szCs w:val="24"/>
          <w:u w:val="single"/>
          <w:rtl/>
          <w:lang w:val="en-GB"/>
        </w:rPr>
        <w:t>הפעילות</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r w:rsidRPr="006F678C">
        <w:rPr>
          <w:rFonts w:eastAsia="Calibri" w:cs="David" w:hint="eastAsia"/>
          <w:sz w:val="24"/>
          <w:szCs w:val="24"/>
          <w:rtl/>
          <w:lang w:val="en-GB"/>
        </w:rPr>
        <w:t>למיטב</w:t>
      </w:r>
      <w:r w:rsidRPr="006F678C">
        <w:rPr>
          <w:rFonts w:eastAsia="Calibri" w:cs="David"/>
          <w:sz w:val="24"/>
          <w:szCs w:val="24"/>
          <w:rtl/>
          <w:lang w:val="en-GB"/>
        </w:rPr>
        <w:t xml:space="preserve"> </w:t>
      </w:r>
      <w:r w:rsidRPr="006F678C">
        <w:rPr>
          <w:rFonts w:eastAsia="Calibri" w:cs="David" w:hint="eastAsia"/>
          <w:sz w:val="24"/>
          <w:szCs w:val="24"/>
          <w:rtl/>
          <w:lang w:val="en-GB"/>
        </w:rPr>
        <w:t>הבנתנו</w:t>
      </w:r>
      <w:r w:rsidRPr="006F678C">
        <w:rPr>
          <w:rFonts w:eastAsia="Calibri" w:cs="David"/>
          <w:sz w:val="24"/>
          <w:szCs w:val="24"/>
          <w:rtl/>
          <w:lang w:val="en-GB"/>
        </w:rPr>
        <w:t xml:space="preserve"> </w:t>
      </w:r>
      <w:r w:rsidRPr="006F678C">
        <w:rPr>
          <w:rFonts w:eastAsia="Calibri" w:cs="David" w:hint="eastAsia"/>
          <w:sz w:val="24"/>
          <w:szCs w:val="24"/>
          <w:rtl/>
          <w:lang w:val="en-GB"/>
        </w:rPr>
        <w:t>במכרז</w:t>
      </w:r>
      <w:r w:rsidRPr="006F678C">
        <w:rPr>
          <w:rFonts w:eastAsia="Calibri" w:cs="David"/>
          <w:sz w:val="24"/>
          <w:szCs w:val="24"/>
          <w:rtl/>
          <w:lang w:val="en-GB"/>
        </w:rPr>
        <w:t xml:space="preserve"> </w:t>
      </w:r>
      <w:r w:rsidRPr="006F678C">
        <w:rPr>
          <w:rFonts w:eastAsia="Calibri" w:cs="David" w:hint="eastAsia"/>
          <w:sz w:val="24"/>
          <w:szCs w:val="24"/>
          <w:rtl/>
          <w:lang w:val="en-GB"/>
        </w:rPr>
        <w:t>זה</w:t>
      </w:r>
      <w:r w:rsidRPr="006F678C">
        <w:rPr>
          <w:rFonts w:eastAsia="Calibri" w:cs="David"/>
          <w:sz w:val="24"/>
          <w:szCs w:val="24"/>
          <w:rtl/>
          <w:lang w:val="en-GB"/>
        </w:rPr>
        <w:t xml:space="preserve"> </w:t>
      </w:r>
      <w:r w:rsidRPr="006F678C">
        <w:rPr>
          <w:rFonts w:eastAsia="Calibri" w:cs="David" w:hint="eastAsia"/>
          <w:sz w:val="24"/>
          <w:szCs w:val="24"/>
          <w:rtl/>
          <w:lang w:val="en-GB"/>
        </w:rPr>
        <w:t>יפעלו</w:t>
      </w:r>
      <w:r w:rsidRPr="006F678C">
        <w:rPr>
          <w:rFonts w:eastAsia="Calibri" w:cs="David"/>
          <w:sz w:val="24"/>
          <w:szCs w:val="24"/>
          <w:rtl/>
          <w:lang w:val="en-GB"/>
        </w:rPr>
        <w:t xml:space="preserve"> 2 </w:t>
      </w:r>
      <w:r w:rsidRPr="006F678C">
        <w:rPr>
          <w:rFonts w:eastAsia="Calibri" w:cs="David" w:hint="eastAsia"/>
          <w:sz w:val="24"/>
          <w:szCs w:val="24"/>
          <w:rtl/>
          <w:lang w:val="en-GB"/>
        </w:rPr>
        <w:t>מחוזות</w:t>
      </w:r>
      <w:r w:rsidRPr="006F678C">
        <w:rPr>
          <w:rFonts w:eastAsia="Calibri" w:cs="David"/>
          <w:sz w:val="24"/>
          <w:szCs w:val="24"/>
          <w:rtl/>
          <w:lang w:val="en-GB"/>
        </w:rPr>
        <w:t xml:space="preserve"> </w:t>
      </w:r>
      <w:r w:rsidRPr="006F678C">
        <w:rPr>
          <w:rFonts w:eastAsia="Calibri" w:cs="David" w:hint="eastAsia"/>
          <w:sz w:val="24"/>
          <w:szCs w:val="24"/>
          <w:rtl/>
          <w:lang w:val="en-GB"/>
        </w:rPr>
        <w:t>בלבד</w:t>
      </w:r>
      <w:r w:rsidRPr="006F678C">
        <w:rPr>
          <w:rFonts w:eastAsia="Calibri" w:cs="David" w:hint="cs"/>
          <w:sz w:val="24"/>
          <w:szCs w:val="24"/>
          <w:rtl/>
          <w:lang w:val="en-GB"/>
        </w:rPr>
        <w:t>-</w:t>
      </w:r>
      <w:r w:rsidRPr="006F678C">
        <w:rPr>
          <w:rFonts w:eastAsia="Calibri" w:cs="David" w:hint="eastAsia"/>
          <w:sz w:val="24"/>
          <w:szCs w:val="24"/>
          <w:rtl/>
          <w:lang w:val="en-GB"/>
        </w:rPr>
        <w:t>חיפה</w:t>
      </w:r>
      <w:r w:rsidRPr="006F678C">
        <w:rPr>
          <w:rFonts w:eastAsia="Calibri" w:cs="David"/>
          <w:sz w:val="24"/>
          <w:szCs w:val="24"/>
          <w:rtl/>
          <w:lang w:val="en-GB"/>
        </w:rPr>
        <w:t xml:space="preserve"> </w:t>
      </w:r>
      <w:r w:rsidRPr="006F678C">
        <w:rPr>
          <w:rFonts w:eastAsia="Calibri" w:cs="David" w:hint="eastAsia"/>
          <w:sz w:val="24"/>
          <w:szCs w:val="24"/>
          <w:rtl/>
          <w:lang w:val="en-GB"/>
        </w:rPr>
        <w:t>והצפון</w:t>
      </w:r>
      <w:r w:rsidRPr="006F678C">
        <w:rPr>
          <w:rFonts w:eastAsia="Calibri" w:cs="David"/>
          <w:sz w:val="24"/>
          <w:szCs w:val="24"/>
          <w:rtl/>
          <w:lang w:val="en-GB"/>
        </w:rPr>
        <w:t xml:space="preserve">, </w:t>
      </w:r>
      <w:r w:rsidRPr="006F678C">
        <w:rPr>
          <w:rFonts w:eastAsia="Calibri" w:cs="David" w:hint="eastAsia"/>
          <w:sz w:val="24"/>
          <w:szCs w:val="24"/>
          <w:rtl/>
          <w:lang w:val="en-GB"/>
        </w:rPr>
        <w:t>ת</w:t>
      </w:r>
      <w:r w:rsidRPr="006F678C">
        <w:rPr>
          <w:rFonts w:eastAsia="Calibri" w:cs="David"/>
          <w:sz w:val="24"/>
          <w:szCs w:val="24"/>
          <w:rtl/>
          <w:lang w:val="en-GB"/>
        </w:rPr>
        <w:t>"</w:t>
      </w:r>
      <w:r w:rsidRPr="006F678C">
        <w:rPr>
          <w:rFonts w:eastAsia="Calibri" w:cs="David" w:hint="eastAsia"/>
          <w:sz w:val="24"/>
          <w:szCs w:val="24"/>
          <w:rtl/>
          <w:lang w:val="en-GB"/>
        </w:rPr>
        <w:t>א</w:t>
      </w:r>
      <w:r w:rsidRPr="006F678C">
        <w:rPr>
          <w:rFonts w:eastAsia="Calibri" w:cs="David"/>
          <w:sz w:val="24"/>
          <w:szCs w:val="24"/>
          <w:rtl/>
          <w:lang w:val="en-GB"/>
        </w:rPr>
        <w:t xml:space="preserve"> </w:t>
      </w:r>
      <w:r w:rsidRPr="006F678C">
        <w:rPr>
          <w:rFonts w:eastAsia="Calibri" w:cs="David" w:hint="eastAsia"/>
          <w:sz w:val="24"/>
          <w:szCs w:val="24"/>
          <w:rtl/>
          <w:lang w:val="en-GB"/>
        </w:rPr>
        <w:t>והמרכז</w:t>
      </w:r>
      <w:r w:rsidRPr="006F678C">
        <w:rPr>
          <w:rFonts w:eastAsia="Calibri" w:cs="David"/>
          <w:sz w:val="24"/>
          <w:szCs w:val="24"/>
          <w:rtl/>
          <w:lang w:val="en-GB"/>
        </w:rPr>
        <w:t xml:space="preserve">. </w:t>
      </w:r>
      <w:r w:rsidRPr="006F678C">
        <w:rPr>
          <w:rFonts w:eastAsia="Calibri" w:cs="David" w:hint="eastAsia"/>
          <w:sz w:val="24"/>
          <w:szCs w:val="24"/>
          <w:rtl/>
          <w:lang w:val="en-GB"/>
        </w:rPr>
        <w:t>בנספח</w:t>
      </w:r>
      <w:r w:rsidRPr="006F678C">
        <w:rPr>
          <w:rFonts w:eastAsia="Calibri" w:cs="David"/>
          <w:sz w:val="24"/>
          <w:szCs w:val="24"/>
          <w:rtl/>
          <w:lang w:val="en-GB"/>
        </w:rPr>
        <w:t xml:space="preserve"> 14 </w:t>
      </w:r>
      <w:r w:rsidRPr="006F678C">
        <w:rPr>
          <w:rFonts w:eastAsia="Calibri" w:cs="David" w:hint="eastAsia"/>
          <w:sz w:val="24"/>
          <w:szCs w:val="24"/>
          <w:rtl/>
          <w:lang w:val="en-GB"/>
        </w:rPr>
        <w:t>להסכם</w:t>
      </w:r>
      <w:r w:rsidRPr="006F678C">
        <w:rPr>
          <w:rFonts w:eastAsia="Calibri" w:cs="David"/>
          <w:sz w:val="24"/>
          <w:szCs w:val="24"/>
          <w:rtl/>
          <w:lang w:val="en-GB"/>
        </w:rPr>
        <w:t xml:space="preserve"> </w:t>
      </w:r>
      <w:r w:rsidRPr="006F678C">
        <w:rPr>
          <w:rFonts w:eastAsia="Calibri" w:cs="David" w:hint="eastAsia"/>
          <w:sz w:val="24"/>
          <w:szCs w:val="24"/>
          <w:rtl/>
          <w:lang w:val="en-GB"/>
        </w:rPr>
        <w:t>מפורטים</w:t>
      </w:r>
      <w:r w:rsidRPr="006F678C">
        <w:rPr>
          <w:rFonts w:eastAsia="Calibri" w:cs="David"/>
          <w:sz w:val="24"/>
          <w:szCs w:val="24"/>
          <w:rtl/>
          <w:lang w:val="en-GB"/>
        </w:rPr>
        <w:t xml:space="preserve"> </w:t>
      </w:r>
      <w:r w:rsidRPr="006F678C">
        <w:rPr>
          <w:rFonts w:eastAsia="Calibri" w:cs="David" w:hint="eastAsia"/>
          <w:sz w:val="24"/>
          <w:szCs w:val="24"/>
          <w:rtl/>
          <w:lang w:val="en-GB"/>
        </w:rPr>
        <w:t>כלל</w:t>
      </w:r>
      <w:r w:rsidRPr="006F678C">
        <w:rPr>
          <w:rFonts w:eastAsia="Calibri" w:cs="David"/>
          <w:sz w:val="24"/>
          <w:szCs w:val="24"/>
          <w:rtl/>
          <w:lang w:val="en-GB"/>
        </w:rPr>
        <w:t xml:space="preserve"> </w:t>
      </w:r>
      <w:r w:rsidRPr="006F678C">
        <w:rPr>
          <w:rFonts w:eastAsia="Calibri" w:cs="David" w:hint="eastAsia"/>
          <w:sz w:val="24"/>
          <w:szCs w:val="24"/>
          <w:rtl/>
          <w:lang w:val="en-GB"/>
        </w:rPr>
        <w:t>המחוזות</w:t>
      </w:r>
      <w:r w:rsidRPr="006F678C">
        <w:rPr>
          <w:rFonts w:eastAsia="Calibri" w:cs="David"/>
          <w:sz w:val="24"/>
          <w:szCs w:val="24"/>
          <w:rtl/>
          <w:lang w:val="en-GB"/>
        </w:rPr>
        <w:t xml:space="preserve">- </w:t>
      </w:r>
      <w:r w:rsidRPr="006F678C">
        <w:rPr>
          <w:rFonts w:eastAsia="Calibri" w:cs="David" w:hint="eastAsia"/>
          <w:sz w:val="24"/>
          <w:szCs w:val="24"/>
          <w:rtl/>
          <w:lang w:val="en-GB"/>
        </w:rPr>
        <w:t>כולל</w:t>
      </w:r>
      <w:r w:rsidRPr="006F678C">
        <w:rPr>
          <w:rFonts w:eastAsia="Calibri" w:cs="David"/>
          <w:sz w:val="24"/>
          <w:szCs w:val="24"/>
          <w:rtl/>
          <w:lang w:val="en-GB"/>
        </w:rPr>
        <w:t xml:space="preserve"> </w:t>
      </w:r>
      <w:r w:rsidRPr="006F678C">
        <w:rPr>
          <w:rFonts w:eastAsia="Calibri" w:cs="David" w:hint="eastAsia"/>
          <w:sz w:val="24"/>
          <w:szCs w:val="24"/>
          <w:rtl/>
          <w:lang w:val="en-GB"/>
        </w:rPr>
        <w:t>ירושלים</w:t>
      </w:r>
      <w:r w:rsidRPr="006F678C">
        <w:rPr>
          <w:rFonts w:eastAsia="Calibri" w:cs="David"/>
          <w:sz w:val="24"/>
          <w:szCs w:val="24"/>
          <w:rtl/>
          <w:lang w:val="en-GB"/>
        </w:rPr>
        <w:t xml:space="preserve">, </w:t>
      </w:r>
      <w:r w:rsidRPr="006F678C">
        <w:rPr>
          <w:rFonts w:eastAsia="Calibri" w:cs="David" w:hint="eastAsia"/>
          <w:sz w:val="24"/>
          <w:szCs w:val="24"/>
          <w:rtl/>
          <w:lang w:val="en-GB"/>
        </w:rPr>
        <w:t>ב</w:t>
      </w:r>
      <w:r w:rsidRPr="006F678C">
        <w:rPr>
          <w:rFonts w:eastAsia="Calibri" w:cs="David"/>
          <w:sz w:val="24"/>
          <w:szCs w:val="24"/>
          <w:rtl/>
          <w:lang w:val="en-GB"/>
        </w:rPr>
        <w:t>"</w:t>
      </w:r>
      <w:r w:rsidRPr="006F678C">
        <w:rPr>
          <w:rFonts w:eastAsia="Calibri" w:cs="David" w:hint="eastAsia"/>
          <w:sz w:val="24"/>
          <w:szCs w:val="24"/>
          <w:rtl/>
          <w:lang w:val="en-GB"/>
        </w:rPr>
        <w:t>ש</w:t>
      </w:r>
      <w:r w:rsidRPr="006F678C">
        <w:rPr>
          <w:rFonts w:eastAsia="Calibri" w:cs="David"/>
          <w:sz w:val="24"/>
          <w:szCs w:val="24"/>
          <w:rtl/>
          <w:lang w:val="en-GB"/>
        </w:rPr>
        <w:t xml:space="preserve"> </w:t>
      </w:r>
      <w:r w:rsidRPr="006F678C">
        <w:rPr>
          <w:rFonts w:eastAsia="Calibri" w:cs="David" w:hint="eastAsia"/>
          <w:sz w:val="24"/>
          <w:szCs w:val="24"/>
          <w:rtl/>
          <w:lang w:val="en-GB"/>
        </w:rPr>
        <w:t>והדרום</w:t>
      </w:r>
      <w:r w:rsidRPr="006F678C">
        <w:rPr>
          <w:rFonts w:eastAsia="Calibri" w:cs="David"/>
          <w:sz w:val="24"/>
          <w:szCs w:val="24"/>
          <w:rtl/>
          <w:lang w:val="en-GB"/>
        </w:rPr>
        <w:t xml:space="preserve">. </w:t>
      </w:r>
      <w:r w:rsidRPr="006F678C">
        <w:rPr>
          <w:rFonts w:eastAsia="Calibri" w:cs="David" w:hint="eastAsia"/>
          <w:sz w:val="24"/>
          <w:szCs w:val="24"/>
          <w:rtl/>
          <w:lang w:val="en-GB"/>
        </w:rPr>
        <w:t>האם</w:t>
      </w:r>
      <w:r w:rsidRPr="006F678C">
        <w:rPr>
          <w:rFonts w:eastAsia="Calibri" w:cs="David"/>
          <w:sz w:val="24"/>
          <w:szCs w:val="24"/>
          <w:rtl/>
          <w:lang w:val="en-GB"/>
        </w:rPr>
        <w:t xml:space="preserve"> </w:t>
      </w:r>
      <w:r w:rsidRPr="006F678C">
        <w:rPr>
          <w:rFonts w:eastAsia="Calibri" w:cs="David" w:hint="eastAsia"/>
          <w:sz w:val="24"/>
          <w:szCs w:val="24"/>
          <w:rtl/>
          <w:lang w:val="en-GB"/>
        </w:rPr>
        <w:t>אין</w:t>
      </w:r>
      <w:r w:rsidRPr="006F678C">
        <w:rPr>
          <w:rFonts w:eastAsia="Calibri" w:cs="David"/>
          <w:sz w:val="24"/>
          <w:szCs w:val="24"/>
          <w:rtl/>
          <w:lang w:val="en-GB"/>
        </w:rPr>
        <w:t xml:space="preserve"> </w:t>
      </w:r>
      <w:r w:rsidRPr="006F678C">
        <w:rPr>
          <w:rFonts w:eastAsia="Calibri" w:cs="David" w:hint="eastAsia"/>
          <w:sz w:val="24"/>
          <w:szCs w:val="24"/>
          <w:rtl/>
          <w:lang w:val="en-GB"/>
        </w:rPr>
        <w:t>כוונה</w:t>
      </w:r>
      <w:r w:rsidRPr="006F678C">
        <w:rPr>
          <w:rFonts w:eastAsia="Calibri" w:cs="David"/>
          <w:sz w:val="24"/>
          <w:szCs w:val="24"/>
          <w:rtl/>
          <w:lang w:val="en-GB"/>
        </w:rPr>
        <w:t xml:space="preserve"> </w:t>
      </w:r>
      <w:r w:rsidRPr="006F678C">
        <w:rPr>
          <w:rFonts w:eastAsia="Calibri" w:cs="David" w:hint="eastAsia"/>
          <w:sz w:val="24"/>
          <w:szCs w:val="24"/>
          <w:rtl/>
          <w:lang w:val="en-GB"/>
        </w:rPr>
        <w:t>להכניסם</w:t>
      </w:r>
      <w:r w:rsidRPr="006F678C">
        <w:rPr>
          <w:rFonts w:eastAsia="Calibri" w:cs="David"/>
          <w:sz w:val="24"/>
          <w:szCs w:val="24"/>
          <w:rtl/>
          <w:lang w:val="en-GB"/>
        </w:rPr>
        <w:t xml:space="preserve"> </w:t>
      </w:r>
      <w:r w:rsidRPr="006F678C">
        <w:rPr>
          <w:rFonts w:eastAsia="Calibri" w:cs="David" w:hint="eastAsia"/>
          <w:sz w:val="24"/>
          <w:szCs w:val="24"/>
          <w:rtl/>
          <w:lang w:val="en-GB"/>
        </w:rPr>
        <w:t>לתוכנית</w:t>
      </w:r>
      <w:r w:rsidRPr="006F678C">
        <w:rPr>
          <w:rFonts w:eastAsia="Calibri" w:cs="David"/>
          <w:sz w:val="24"/>
          <w:szCs w:val="24"/>
          <w:rtl/>
          <w:lang w:val="en-GB"/>
        </w:rPr>
        <w:t xml:space="preserve"> </w:t>
      </w:r>
      <w:r w:rsidRPr="006F678C">
        <w:rPr>
          <w:rFonts w:eastAsia="Calibri" w:cs="David" w:hint="eastAsia"/>
          <w:sz w:val="24"/>
          <w:szCs w:val="24"/>
          <w:rtl/>
          <w:lang w:val="en-GB"/>
        </w:rPr>
        <w:t>זו</w:t>
      </w:r>
      <w:r w:rsidRPr="006F678C">
        <w:rPr>
          <w:rFonts w:eastAsia="Calibri" w:cs="David"/>
          <w:sz w:val="24"/>
          <w:szCs w:val="24"/>
          <w:rtl/>
          <w:lang w:val="en-GB"/>
        </w:rPr>
        <w:t>?</w:t>
      </w: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u w:val="single"/>
          <w:rtl/>
          <w:lang w:val="en-GB"/>
        </w:rPr>
      </w:pPr>
      <w:r w:rsidRPr="006F678C">
        <w:rPr>
          <w:rFonts w:eastAsia="Calibri" w:cs="David" w:hint="cs"/>
          <w:b/>
          <w:bCs/>
          <w:sz w:val="24"/>
          <w:szCs w:val="24"/>
          <w:u w:val="single"/>
          <w:rtl/>
          <w:lang w:val="en-GB"/>
        </w:rPr>
        <w:t>תשובה</w:t>
      </w:r>
    </w:p>
    <w:p w:rsidR="006F678C" w:rsidRPr="006F678C" w:rsidRDefault="006F678C" w:rsidP="006F678C">
      <w:pPr>
        <w:spacing w:after="0"/>
        <w:jc w:val="both"/>
        <w:rPr>
          <w:rFonts w:eastAsia="Calibri" w:cs="David"/>
          <w:sz w:val="24"/>
          <w:szCs w:val="24"/>
          <w:rtl/>
          <w:lang w:val="en-GB"/>
        </w:rPr>
      </w:pPr>
    </w:p>
    <w:p w:rsidR="006F678C" w:rsidRDefault="006F678C" w:rsidP="006F678C">
      <w:pPr>
        <w:spacing w:after="0"/>
        <w:jc w:val="both"/>
        <w:rPr>
          <w:rFonts w:eastAsia="Calibri" w:cs="David" w:hint="cs"/>
          <w:sz w:val="24"/>
          <w:szCs w:val="24"/>
          <w:rtl/>
          <w:lang w:val="en-GB"/>
        </w:rPr>
      </w:pPr>
      <w:r w:rsidRPr="006F678C">
        <w:rPr>
          <w:rFonts w:eastAsia="Calibri" w:cs="David" w:hint="cs"/>
          <w:sz w:val="24"/>
          <w:szCs w:val="24"/>
          <w:rtl/>
          <w:lang w:val="en-GB"/>
        </w:rPr>
        <w:t>מטרת המכרז בשלב הראשון לפעול מול מעסיקים ומשתתפים במחוז חיפה והצפון ובמחוז ת"א והמרכז. עם זאת, משתתפים מאזור ירושלים, ב"ש והדרום יוכל להתקבל כמשתתפים בתכנית. כפי שמפורט בהגדרת "אזור פעילות" בשלב ההגדרות במכרז, "במידת הצורך, יתווספו אזורים</w:t>
      </w:r>
      <w:r w:rsidRPr="006F678C">
        <w:rPr>
          <w:rFonts w:eastAsia="Calibri" w:cs="David"/>
          <w:sz w:val="24"/>
          <w:szCs w:val="24"/>
          <w:rtl/>
          <w:lang w:val="en-GB"/>
        </w:rPr>
        <w:t xml:space="preserve"> </w:t>
      </w:r>
      <w:r w:rsidRPr="006F678C">
        <w:rPr>
          <w:rFonts w:eastAsia="Calibri" w:cs="David" w:hint="cs"/>
          <w:sz w:val="24"/>
          <w:szCs w:val="24"/>
          <w:rtl/>
          <w:lang w:val="en-GB"/>
        </w:rPr>
        <w:t xml:space="preserve">אחרים אשר יוגדרו ע"י נציג המשרד כאזורים לביצוע התכנית".   </w:t>
      </w:r>
    </w:p>
    <w:p w:rsidR="003C5B2B" w:rsidRPr="006F678C" w:rsidRDefault="003C5B2B"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sz w:val="24"/>
          <w:szCs w:val="24"/>
          <w:rtl/>
          <w:lang w:val="en-GB"/>
        </w:rPr>
      </w:pPr>
    </w:p>
    <w:p w:rsidR="006F678C" w:rsidRPr="006F678C" w:rsidRDefault="006F678C" w:rsidP="006F678C">
      <w:pPr>
        <w:spacing w:after="0"/>
        <w:jc w:val="both"/>
        <w:rPr>
          <w:rFonts w:eastAsia="Calibri" w:cs="David"/>
          <w:b/>
          <w:bCs/>
          <w:sz w:val="24"/>
          <w:szCs w:val="24"/>
          <w:rtl/>
          <w:lang w:val="en-GB"/>
        </w:rPr>
      </w:pP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sz w:val="24"/>
          <w:szCs w:val="24"/>
          <w:rtl/>
          <w:lang w:val="en-GB"/>
        </w:rPr>
        <w:tab/>
      </w:r>
      <w:r w:rsidRPr="006F678C">
        <w:rPr>
          <w:rFonts w:eastAsia="Calibri" w:cs="David" w:hint="cs"/>
          <w:b/>
          <w:bCs/>
          <w:sz w:val="24"/>
          <w:szCs w:val="24"/>
          <w:rtl/>
          <w:lang w:val="en-GB"/>
        </w:rPr>
        <w:tab/>
        <w:t>בכבוד רב,</w:t>
      </w:r>
    </w:p>
    <w:p w:rsidR="006F678C" w:rsidRPr="006F678C" w:rsidRDefault="006F678C" w:rsidP="006F678C">
      <w:pPr>
        <w:spacing w:after="0"/>
        <w:jc w:val="both"/>
        <w:rPr>
          <w:rFonts w:eastAsia="Calibri" w:cs="David"/>
          <w:b/>
          <w:bCs/>
          <w:sz w:val="24"/>
          <w:szCs w:val="24"/>
          <w:rtl/>
          <w:lang w:val="en-GB"/>
        </w:rPr>
      </w:pPr>
    </w:p>
    <w:p w:rsidR="006F678C" w:rsidRPr="006F678C" w:rsidRDefault="006F678C" w:rsidP="006F678C">
      <w:pPr>
        <w:spacing w:after="0"/>
        <w:jc w:val="both"/>
        <w:rPr>
          <w:rFonts w:eastAsia="Calibri" w:cs="David"/>
          <w:b/>
          <w:bCs/>
          <w:sz w:val="24"/>
          <w:szCs w:val="24"/>
          <w:rtl/>
          <w:lang w:val="en-GB"/>
        </w:rPr>
      </w:pPr>
    </w:p>
    <w:p w:rsidR="006F678C" w:rsidRPr="006F678C" w:rsidRDefault="006F678C" w:rsidP="006F678C">
      <w:pPr>
        <w:spacing w:after="0"/>
        <w:jc w:val="both"/>
        <w:rPr>
          <w:rFonts w:eastAsia="Calibri" w:cs="David"/>
          <w:b/>
          <w:bCs/>
          <w:sz w:val="24"/>
          <w:szCs w:val="24"/>
          <w:rtl/>
          <w:lang w:val="en-GB"/>
        </w:rPr>
      </w:pP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t xml:space="preserve">                   </w:t>
      </w:r>
      <w:r w:rsidR="003C5B2B">
        <w:rPr>
          <w:rFonts w:eastAsia="Calibri" w:cs="David" w:hint="cs"/>
          <w:b/>
          <w:bCs/>
          <w:sz w:val="24"/>
          <w:szCs w:val="24"/>
          <w:rtl/>
          <w:lang w:val="en-GB"/>
        </w:rPr>
        <w:t xml:space="preserve">  </w:t>
      </w:r>
      <w:r w:rsidRPr="006F678C">
        <w:rPr>
          <w:rFonts w:eastAsia="Calibri" w:cs="David" w:hint="cs"/>
          <w:b/>
          <w:bCs/>
          <w:sz w:val="24"/>
          <w:szCs w:val="24"/>
          <w:rtl/>
          <w:lang w:val="en-GB"/>
        </w:rPr>
        <w:t>משה טומשובר</w:t>
      </w:r>
    </w:p>
    <w:p w:rsidR="006F678C" w:rsidRPr="006F678C" w:rsidRDefault="006F678C" w:rsidP="006F678C">
      <w:pPr>
        <w:spacing w:after="0"/>
        <w:jc w:val="both"/>
        <w:rPr>
          <w:rFonts w:eastAsia="Calibri" w:cs="David"/>
          <w:b/>
          <w:bCs/>
          <w:sz w:val="24"/>
          <w:szCs w:val="24"/>
          <w:rtl/>
          <w:lang w:val="en-GB"/>
        </w:rPr>
      </w:pP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r>
      <w:r w:rsidRPr="006F678C">
        <w:rPr>
          <w:rFonts w:eastAsia="Calibri" w:cs="David" w:hint="cs"/>
          <w:b/>
          <w:bCs/>
          <w:sz w:val="24"/>
          <w:szCs w:val="24"/>
          <w:rtl/>
          <w:lang w:val="en-GB"/>
        </w:rPr>
        <w:tab/>
        <w:t xml:space="preserve">    </w:t>
      </w:r>
      <w:r w:rsidR="003C5B2B">
        <w:rPr>
          <w:rFonts w:eastAsia="Calibri" w:cs="David" w:hint="cs"/>
          <w:b/>
          <w:bCs/>
          <w:sz w:val="24"/>
          <w:szCs w:val="24"/>
          <w:rtl/>
          <w:lang w:val="en-GB"/>
        </w:rPr>
        <w:t xml:space="preserve">  </w:t>
      </w:r>
      <w:bookmarkStart w:id="0" w:name="_GoBack"/>
      <w:bookmarkEnd w:id="0"/>
      <w:r w:rsidRPr="006F678C">
        <w:rPr>
          <w:rFonts w:eastAsia="Calibri" w:cs="David" w:hint="cs"/>
          <w:b/>
          <w:bCs/>
          <w:sz w:val="24"/>
          <w:szCs w:val="24"/>
          <w:rtl/>
          <w:lang w:val="en-GB"/>
        </w:rPr>
        <w:t>יו"ר ועדת המכרזים</w:t>
      </w:r>
    </w:p>
    <w:p w:rsidR="00EF5BAC" w:rsidRPr="00EF5BAC" w:rsidRDefault="00EF5BAC" w:rsidP="00EF5BAC">
      <w:pPr>
        <w:spacing w:after="0" w:line="240" w:lineRule="auto"/>
        <w:rPr>
          <w:rFonts w:eastAsia="Calibri" w:cs="David"/>
          <w:sz w:val="28"/>
          <w:szCs w:val="28"/>
          <w:rtl/>
        </w:rPr>
      </w:pPr>
    </w:p>
    <w:sectPr w:rsidR="00EF5BAC" w:rsidRPr="00EF5BAC" w:rsidSect="00C84564">
      <w:headerReference w:type="even" r:id="rId13"/>
      <w:headerReference w:type="default" r:id="rId14"/>
      <w:footerReference w:type="even" r:id="rId15"/>
      <w:footerReference w:type="default" r:id="rId16"/>
      <w:headerReference w:type="first" r:id="rId17"/>
      <w:footerReference w:type="first" r:id="rId18"/>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B71" w:rsidRDefault="007D1B71">
      <w:pPr>
        <w:spacing w:after="0" w:line="240" w:lineRule="auto"/>
      </w:pPr>
      <w:r>
        <w:separator/>
      </w:r>
    </w:p>
  </w:endnote>
  <w:endnote w:type="continuationSeparator" w:id="0">
    <w:p w:rsidR="007D1B71" w:rsidRDefault="007D1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Arial (Hebrew)">
    <w:altName w:val="Arial"/>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Default="007D1B71">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Pr="00340B09" w:rsidRDefault="007D1B71"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7D1B71" w:rsidRPr="005233B9" w:rsidRDefault="007D1B71" w:rsidP="005233B9">
    <w:pPr>
      <w:pStyle w:val="a5"/>
      <w:rPr>
        <w:rtl/>
        <w:cs/>
      </w:rPr>
    </w:pPr>
  </w:p>
  <w:p w:rsidR="007D1B71" w:rsidRDefault="007D1B71" w:rsidP="003A4B77">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Default="007D1B7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B71" w:rsidRDefault="007D1B71">
      <w:pPr>
        <w:spacing w:after="0" w:line="240" w:lineRule="auto"/>
      </w:pPr>
      <w:r>
        <w:separator/>
      </w:r>
    </w:p>
  </w:footnote>
  <w:footnote w:type="continuationSeparator" w:id="0">
    <w:p w:rsidR="007D1B71" w:rsidRDefault="007D1B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Default="007D1B7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Default="007D1B71" w:rsidP="003A4B77">
    <w:pPr>
      <w:pStyle w:val="a3"/>
      <w:tabs>
        <w:tab w:val="clear" w:pos="8306"/>
      </w:tabs>
      <w:ind w:left="-58" w:right="-1800" w:hanging="1701"/>
    </w:pPr>
    <w:r>
      <w:rPr>
        <w:noProof/>
      </w:rPr>
      <w:drawing>
        <wp:inline distT="0" distB="0" distL="0" distR="0" wp14:anchorId="7FDF3E39" wp14:editId="326311CF">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7D1B71" w:rsidRDefault="007D1B7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B71" w:rsidRDefault="007D1B7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D3AB6"/>
    <w:multiLevelType w:val="hybridMultilevel"/>
    <w:tmpl w:val="B2C84CEA"/>
    <w:lvl w:ilvl="0" w:tplc="FCE0A4C8">
      <w:start w:val="1"/>
      <w:numFmt w:val="decimal"/>
      <w:lvlText w:val="%1."/>
      <w:lvlJc w:val="left"/>
      <w:pPr>
        <w:ind w:left="720" w:hanging="360"/>
      </w:pPr>
      <w:rPr>
        <w:rFonts w:cs="David"/>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C3B7387"/>
    <w:multiLevelType w:val="hybridMultilevel"/>
    <w:tmpl w:val="9D847B4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D6500F7"/>
    <w:multiLevelType w:val="hybridMultilevel"/>
    <w:tmpl w:val="6EC6043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B0E1249"/>
    <w:multiLevelType w:val="hybridMultilevel"/>
    <w:tmpl w:val="7108B99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1C343C5B"/>
    <w:multiLevelType w:val="multilevel"/>
    <w:tmpl w:val="B686C2D4"/>
    <w:lvl w:ilvl="0">
      <w:start w:val="1"/>
      <w:numFmt w:val="decimal"/>
      <w:lvlText w:val="%1."/>
      <w:lvlJc w:val="left"/>
      <w:pPr>
        <w:tabs>
          <w:tab w:val="num" w:pos="360"/>
        </w:tabs>
        <w:ind w:left="360" w:hanging="360"/>
      </w:pPr>
      <w:rPr>
        <w:rFonts w:cs="Times New Roman" w:hint="default"/>
        <w:b w:val="0"/>
        <w:bCs w:val="0"/>
        <w:color w:val="auto"/>
        <w:sz w:val="28"/>
      </w:rPr>
    </w:lvl>
    <w:lvl w:ilvl="1">
      <w:start w:val="1"/>
      <w:numFmt w:val="decimal"/>
      <w:lvlText w:val="%1.%2."/>
      <w:lvlJc w:val="left"/>
      <w:pPr>
        <w:tabs>
          <w:tab w:val="num" w:pos="661"/>
        </w:tabs>
        <w:ind w:left="661" w:hanging="661"/>
      </w:pPr>
      <w:rPr>
        <w:rFonts w:cs="Times New Roman" w:hint="default"/>
        <w:b w:val="0"/>
        <w:bCs w:val="0"/>
        <w:color w:val="auto"/>
        <w:sz w:val="24"/>
      </w:rPr>
    </w:lvl>
    <w:lvl w:ilvl="2">
      <w:start w:val="1"/>
      <w:numFmt w:val="decimal"/>
      <w:lvlText w:val="%1.%2.%3."/>
      <w:lvlJc w:val="left"/>
      <w:pPr>
        <w:tabs>
          <w:tab w:val="num" w:pos="2240"/>
        </w:tabs>
        <w:ind w:left="2240" w:hanging="680"/>
      </w:pPr>
      <w:rPr>
        <w:rFonts w:cs="David" w:hint="default"/>
        <w:b w:val="0"/>
        <w:bCs w:val="0"/>
        <w:color w:val="auto"/>
        <w:sz w:val="28"/>
      </w:rPr>
    </w:lvl>
    <w:lvl w:ilvl="3">
      <w:start w:val="1"/>
      <w:numFmt w:val="decimal"/>
      <w:lvlText w:val="%1.%2.%3.%4."/>
      <w:lvlJc w:val="left"/>
      <w:pPr>
        <w:tabs>
          <w:tab w:val="num" w:pos="1728"/>
        </w:tabs>
        <w:ind w:left="1728" w:hanging="648"/>
      </w:pPr>
      <w:rPr>
        <w:rFonts w:cs="Times New Roman" w:hint="default"/>
        <w:sz w:val="24"/>
      </w:rPr>
    </w:lvl>
    <w:lvl w:ilvl="4">
      <w:start w:val="1"/>
      <w:numFmt w:val="decimal"/>
      <w:lvlText w:val="%1.%2.%3.%4.%5."/>
      <w:lvlJc w:val="left"/>
      <w:pPr>
        <w:tabs>
          <w:tab w:val="num" w:pos="2232"/>
        </w:tabs>
        <w:ind w:left="2232" w:hanging="792"/>
      </w:pPr>
      <w:rPr>
        <w:rFonts w:cs="Times New Roman" w:hint="default"/>
        <w:sz w:val="24"/>
      </w:rPr>
    </w:lvl>
    <w:lvl w:ilvl="5">
      <w:start w:val="1"/>
      <w:numFmt w:val="decimal"/>
      <w:lvlText w:val="%1.%2.%3.%4.%5.%6."/>
      <w:lvlJc w:val="left"/>
      <w:pPr>
        <w:tabs>
          <w:tab w:val="num" w:pos="2736"/>
        </w:tabs>
        <w:ind w:left="2736" w:hanging="936"/>
      </w:pPr>
      <w:rPr>
        <w:rFonts w:cs="Times New Roman" w:hint="default"/>
        <w:sz w:val="24"/>
      </w:rPr>
    </w:lvl>
    <w:lvl w:ilvl="6">
      <w:start w:val="1"/>
      <w:numFmt w:val="decimal"/>
      <w:lvlText w:val="%1.%2.%3.%4.%5.%6.%7."/>
      <w:lvlJc w:val="left"/>
      <w:pPr>
        <w:tabs>
          <w:tab w:val="num" w:pos="3240"/>
        </w:tabs>
        <w:ind w:left="3240" w:hanging="1080"/>
      </w:pPr>
      <w:rPr>
        <w:rFonts w:cs="Times New Roman" w:hint="default"/>
        <w:sz w:val="24"/>
      </w:rPr>
    </w:lvl>
    <w:lvl w:ilvl="7">
      <w:start w:val="1"/>
      <w:numFmt w:val="decimal"/>
      <w:lvlText w:val="%1.%2.%3.%4.%5.%6.%7.%8."/>
      <w:lvlJc w:val="left"/>
      <w:pPr>
        <w:tabs>
          <w:tab w:val="num" w:pos="3744"/>
        </w:tabs>
        <w:ind w:left="3744" w:hanging="1224"/>
      </w:pPr>
      <w:rPr>
        <w:rFonts w:cs="Times New Roman" w:hint="default"/>
        <w:sz w:val="24"/>
      </w:rPr>
    </w:lvl>
    <w:lvl w:ilvl="8">
      <w:start w:val="1"/>
      <w:numFmt w:val="decimal"/>
      <w:lvlText w:val="%1.%2.%3.%4.%5.%6.%7.%8.%9."/>
      <w:lvlJc w:val="left"/>
      <w:pPr>
        <w:tabs>
          <w:tab w:val="num" w:pos="4320"/>
        </w:tabs>
        <w:ind w:left="4320" w:hanging="1440"/>
      </w:pPr>
      <w:rPr>
        <w:rFonts w:cs="Times New Roman" w:hint="default"/>
        <w:sz w:val="24"/>
      </w:rPr>
    </w:lvl>
  </w:abstractNum>
  <w:abstractNum w:abstractNumId="5">
    <w:nsid w:val="229A3490"/>
    <w:multiLevelType w:val="hybridMultilevel"/>
    <w:tmpl w:val="6BC83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3A279A3"/>
    <w:multiLevelType w:val="hybridMultilevel"/>
    <w:tmpl w:val="72CA4BF0"/>
    <w:lvl w:ilvl="0" w:tplc="5B08A5F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8251B83"/>
    <w:multiLevelType w:val="hybridMultilevel"/>
    <w:tmpl w:val="2D7A0A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65112A"/>
    <w:multiLevelType w:val="hybridMultilevel"/>
    <w:tmpl w:val="99D27E74"/>
    <w:lvl w:ilvl="0" w:tplc="E90068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0">
    <w:nsid w:val="40D56AB6"/>
    <w:multiLevelType w:val="hybridMultilevel"/>
    <w:tmpl w:val="FF086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D01584F"/>
    <w:multiLevelType w:val="multilevel"/>
    <w:tmpl w:val="21A2C4F2"/>
    <w:lvl w:ilvl="0">
      <w:start w:val="4"/>
      <w:numFmt w:val="decimal"/>
      <w:lvlText w:val="%1"/>
      <w:lvlJc w:val="left"/>
      <w:pPr>
        <w:ind w:left="360" w:hanging="360"/>
      </w:pPr>
      <w:rPr>
        <w:rFonts w:hint="default"/>
        <w:b/>
        <w:bCs/>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4F02541D"/>
    <w:multiLevelType w:val="hybridMultilevel"/>
    <w:tmpl w:val="CCDA8690"/>
    <w:lvl w:ilvl="0" w:tplc="91421D0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713403"/>
    <w:multiLevelType w:val="hybridMultilevel"/>
    <w:tmpl w:val="08109CA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68C0943"/>
    <w:multiLevelType w:val="hybridMultilevel"/>
    <w:tmpl w:val="BFD87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DC0B2E"/>
    <w:multiLevelType w:val="multilevel"/>
    <w:tmpl w:val="F0989E2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cs="David" w:hint="default"/>
        <w:sz w:val="24"/>
        <w:szCs w:val="24"/>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7">
    <w:nsid w:val="57040096"/>
    <w:multiLevelType w:val="hybridMultilevel"/>
    <w:tmpl w:val="B19AFBEC"/>
    <w:lvl w:ilvl="0" w:tplc="3C82B9B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B302C7"/>
    <w:multiLevelType w:val="hybridMultilevel"/>
    <w:tmpl w:val="238C2438"/>
    <w:lvl w:ilvl="0" w:tplc="6532BA0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6B5A7E"/>
    <w:multiLevelType w:val="hybridMultilevel"/>
    <w:tmpl w:val="9D4A9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A05312"/>
    <w:multiLevelType w:val="hybridMultilevel"/>
    <w:tmpl w:val="E1E23458"/>
    <w:lvl w:ilvl="0" w:tplc="815C153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2">
    <w:nsid w:val="600447BA"/>
    <w:multiLevelType w:val="multilevel"/>
    <w:tmpl w:val="E2DEEE2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16F2415"/>
    <w:multiLevelType w:val="hybridMultilevel"/>
    <w:tmpl w:val="2D126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62E945A1"/>
    <w:multiLevelType w:val="multilevel"/>
    <w:tmpl w:val="AB5A2F94"/>
    <w:lvl w:ilvl="0">
      <w:start w:val="2"/>
      <w:numFmt w:val="decimal"/>
      <w:lvlText w:val="%1."/>
      <w:lvlJc w:val="left"/>
      <w:pPr>
        <w:tabs>
          <w:tab w:val="num" w:pos="786"/>
        </w:tabs>
        <w:ind w:left="786"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0"/>
      <w:numFmt w:val="decimal"/>
      <w:lvlText w:val="%4."/>
      <w:lvlJc w:val="left"/>
      <w:pPr>
        <w:tabs>
          <w:tab w:val="num" w:pos="2662"/>
        </w:tabs>
        <w:ind w:left="2662" w:hanging="360"/>
      </w:pPr>
      <w:rPr>
        <w:rFonts w:hint="default"/>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25">
    <w:nsid w:val="636C7341"/>
    <w:multiLevelType w:val="multilevel"/>
    <w:tmpl w:val="21A2C4F2"/>
    <w:lvl w:ilvl="0">
      <w:start w:val="4"/>
      <w:numFmt w:val="decimal"/>
      <w:lvlText w:val="%1"/>
      <w:lvlJc w:val="left"/>
      <w:pPr>
        <w:ind w:left="360" w:hanging="360"/>
      </w:pPr>
      <w:rPr>
        <w:rFonts w:hint="default"/>
        <w:b/>
        <w:bCs/>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7">
    <w:nsid w:val="66884237"/>
    <w:multiLevelType w:val="multilevel"/>
    <w:tmpl w:val="81F65778"/>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8">
    <w:nsid w:val="68246B7B"/>
    <w:multiLevelType w:val="hybridMultilevel"/>
    <w:tmpl w:val="23F014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A230926"/>
    <w:multiLevelType w:val="hybridMultilevel"/>
    <w:tmpl w:val="BE122A9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6A730F90"/>
    <w:multiLevelType w:val="hybridMultilevel"/>
    <w:tmpl w:val="C0564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5A491B"/>
    <w:multiLevelType w:val="hybridMultilevel"/>
    <w:tmpl w:val="90EE93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70C92A79"/>
    <w:multiLevelType w:val="multilevel"/>
    <w:tmpl w:val="61100ACC"/>
    <w:lvl w:ilvl="0">
      <w:start w:val="1"/>
      <w:numFmt w:val="decimal"/>
      <w:lvlText w:val="%1."/>
      <w:lvlJc w:val="left"/>
      <w:pPr>
        <w:tabs>
          <w:tab w:val="num" w:pos="720"/>
        </w:tabs>
        <w:ind w:hanging="360"/>
      </w:pPr>
      <w:rPr>
        <w:rFonts w:hint="default"/>
      </w:rPr>
    </w:lvl>
    <w:lvl w:ilvl="1">
      <w:start w:val="1"/>
      <w:numFmt w:val="lowerLetter"/>
      <w:lvlText w:val="%2."/>
      <w:lvlJc w:val="right"/>
      <w:pPr>
        <w:tabs>
          <w:tab w:val="num" w:pos="1440"/>
        </w:tabs>
        <w:ind w:hanging="360"/>
      </w:pPr>
      <w:rPr>
        <w:rFonts w:cs="Times New Roman"/>
        <w:lang w:bidi="he-IL"/>
      </w:rPr>
    </w:lvl>
    <w:lvl w:ilvl="2">
      <w:start w:val="1"/>
      <w:numFmt w:val="lowerRoman"/>
      <w:lvlText w:val="%3."/>
      <w:lvlJc w:val="left"/>
      <w:pPr>
        <w:tabs>
          <w:tab w:val="num" w:pos="2160"/>
        </w:tabs>
        <w:ind w:hanging="180"/>
      </w:pPr>
      <w:rPr>
        <w:rFonts w:cs="Times New Roman"/>
      </w:rPr>
    </w:lvl>
    <w:lvl w:ilvl="3">
      <w:start w:val="3"/>
      <w:numFmt w:val="bullet"/>
      <w:lvlText w:val="-"/>
      <w:lvlJc w:val="left"/>
      <w:pPr>
        <w:tabs>
          <w:tab w:val="num" w:pos="2880"/>
        </w:tabs>
        <w:ind w:hanging="360"/>
      </w:pPr>
      <w:rPr>
        <w:rFonts w:ascii="Calibri" w:eastAsia="Times New Roman" w:hAnsi="Calibri" w:cs="David" w:hint="default"/>
        <w:b w:val="0"/>
        <w:bCs w:val="0"/>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nsid w:val="71785E78"/>
    <w:multiLevelType w:val="hybridMultilevel"/>
    <w:tmpl w:val="D2DCE80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74175B8A"/>
    <w:multiLevelType w:val="hybridMultilevel"/>
    <w:tmpl w:val="4D90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C417BA"/>
    <w:multiLevelType w:val="hybridMultilevel"/>
    <w:tmpl w:val="A740E844"/>
    <w:lvl w:ilvl="0" w:tplc="78C82194">
      <w:start w:val="2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79CE1B42"/>
    <w:multiLevelType w:val="hybridMultilevel"/>
    <w:tmpl w:val="F88CD676"/>
    <w:lvl w:ilvl="0" w:tplc="EBFE0E5C">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7BE26BAE"/>
    <w:multiLevelType w:val="hybridMultilevel"/>
    <w:tmpl w:val="717C29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C7F7110"/>
    <w:multiLevelType w:val="hybridMultilevel"/>
    <w:tmpl w:val="0F9AC3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nsid w:val="7EE27FF4"/>
    <w:multiLevelType w:val="hybridMultilevel"/>
    <w:tmpl w:val="B0565E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31"/>
  </w:num>
  <w:num w:numId="4">
    <w:abstractNumId w:val="2"/>
  </w:num>
  <w:num w:numId="5">
    <w:abstractNumId w:val="3"/>
  </w:num>
  <w:num w:numId="6">
    <w:abstractNumId w:val="29"/>
  </w:num>
  <w:num w:numId="7">
    <w:abstractNumId w:val="36"/>
  </w:num>
  <w:num w:numId="8">
    <w:abstractNumId w:val="33"/>
  </w:num>
  <w:num w:numId="9">
    <w:abstractNumId w:val="1"/>
  </w:num>
  <w:num w:numId="10">
    <w:abstractNumId w:val="0"/>
  </w:num>
  <w:num w:numId="11">
    <w:abstractNumId w:val="34"/>
  </w:num>
  <w:num w:numId="12">
    <w:abstractNumId w:val="18"/>
  </w:num>
  <w:num w:numId="13">
    <w:abstractNumId w:val="17"/>
  </w:num>
  <w:num w:numId="14">
    <w:abstractNumId w:val="6"/>
  </w:num>
  <w:num w:numId="15">
    <w:abstractNumId w:val="13"/>
  </w:num>
  <w:num w:numId="16">
    <w:abstractNumId w:val="37"/>
  </w:num>
  <w:num w:numId="17">
    <w:abstractNumId w:val="38"/>
  </w:num>
  <w:num w:numId="18">
    <w:abstractNumId w:val="26"/>
  </w:num>
  <w:num w:numId="19">
    <w:abstractNumId w:val="30"/>
  </w:num>
  <w:num w:numId="20">
    <w:abstractNumId w:val="15"/>
  </w:num>
  <w:num w:numId="21">
    <w:abstractNumId w:val="39"/>
  </w:num>
  <w:num w:numId="22">
    <w:abstractNumId w:val="4"/>
  </w:num>
  <w:num w:numId="23">
    <w:abstractNumId w:val="7"/>
  </w:num>
  <w:num w:numId="24">
    <w:abstractNumId w:val="11"/>
  </w:num>
  <w:num w:numId="25">
    <w:abstractNumId w:val="12"/>
  </w:num>
  <w:num w:numId="26">
    <w:abstractNumId w:val="22"/>
  </w:num>
  <w:num w:numId="27">
    <w:abstractNumId w:val="27"/>
  </w:num>
  <w:num w:numId="28">
    <w:abstractNumId w:val="32"/>
  </w:num>
  <w:num w:numId="29">
    <w:abstractNumId w:val="25"/>
  </w:num>
  <w:num w:numId="30">
    <w:abstractNumId w:val="10"/>
  </w:num>
  <w:num w:numId="31">
    <w:abstractNumId w:val="9"/>
  </w:num>
  <w:num w:numId="32">
    <w:abstractNumId w:val="21"/>
  </w:num>
  <w:num w:numId="33">
    <w:abstractNumId w:val="14"/>
  </w:num>
  <w:num w:numId="34">
    <w:abstractNumId w:val="8"/>
  </w:num>
  <w:num w:numId="35">
    <w:abstractNumId w:val="19"/>
  </w:num>
  <w:num w:numId="36">
    <w:abstractNumId w:val="5"/>
  </w:num>
  <w:num w:numId="37">
    <w:abstractNumId w:val="16"/>
  </w:num>
  <w:num w:numId="38">
    <w:abstractNumId w:val="28"/>
  </w:num>
  <w:num w:numId="39">
    <w:abstractNumId w:val="24"/>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126F3"/>
    <w:rsid w:val="002140C7"/>
    <w:rsid w:val="002164E1"/>
    <w:rsid w:val="00244998"/>
    <w:rsid w:val="00252890"/>
    <w:rsid w:val="002B015C"/>
    <w:rsid w:val="002E27D4"/>
    <w:rsid w:val="00307C3B"/>
    <w:rsid w:val="00340B09"/>
    <w:rsid w:val="003656B7"/>
    <w:rsid w:val="0038593A"/>
    <w:rsid w:val="003A4B77"/>
    <w:rsid w:val="003C5B2B"/>
    <w:rsid w:val="00414344"/>
    <w:rsid w:val="004B048C"/>
    <w:rsid w:val="005175A9"/>
    <w:rsid w:val="005233B9"/>
    <w:rsid w:val="00524C9A"/>
    <w:rsid w:val="00567557"/>
    <w:rsid w:val="005D29F0"/>
    <w:rsid w:val="006D3201"/>
    <w:rsid w:val="006F678C"/>
    <w:rsid w:val="007620E3"/>
    <w:rsid w:val="007D1B71"/>
    <w:rsid w:val="007D4552"/>
    <w:rsid w:val="00800787"/>
    <w:rsid w:val="008E2CBC"/>
    <w:rsid w:val="008F5584"/>
    <w:rsid w:val="0091085D"/>
    <w:rsid w:val="00934A3A"/>
    <w:rsid w:val="00964B43"/>
    <w:rsid w:val="00967763"/>
    <w:rsid w:val="00982423"/>
    <w:rsid w:val="009A75C7"/>
    <w:rsid w:val="00A37BE5"/>
    <w:rsid w:val="00AB1EA5"/>
    <w:rsid w:val="00AC41D5"/>
    <w:rsid w:val="00B06184"/>
    <w:rsid w:val="00B75809"/>
    <w:rsid w:val="00C102AC"/>
    <w:rsid w:val="00C735F7"/>
    <w:rsid w:val="00C84564"/>
    <w:rsid w:val="00C8566F"/>
    <w:rsid w:val="00C90D63"/>
    <w:rsid w:val="00CD4644"/>
    <w:rsid w:val="00CD69F7"/>
    <w:rsid w:val="00CE074C"/>
    <w:rsid w:val="00CE7A8C"/>
    <w:rsid w:val="00D07061"/>
    <w:rsid w:val="00D453E5"/>
    <w:rsid w:val="00E03096"/>
    <w:rsid w:val="00E134C7"/>
    <w:rsid w:val="00E32F06"/>
    <w:rsid w:val="00EB5BFF"/>
    <w:rsid w:val="00EF5BAC"/>
    <w:rsid w:val="00F05FA1"/>
    <w:rsid w:val="00F93C55"/>
    <w:rsid w:val="00FA6134"/>
    <w:rsid w:val="00FC4E01"/>
    <w:rsid w:val="00FF26EF"/>
    <w:rsid w:val="00FF509D"/>
    <w:rsid w:val="00FF5F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FA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E03096"/>
    <w:pPr>
      <w:spacing w:after="0" w:line="240" w:lineRule="auto"/>
      <w:ind w:left="720"/>
    </w:pPr>
    <w:rPr>
      <w:rFonts w:eastAsia="Calibri" w:cs="Calibri"/>
    </w:rPr>
  </w:style>
  <w:style w:type="numbering" w:customStyle="1" w:styleId="1">
    <w:name w:val="ללא רשימה1"/>
    <w:next w:val="a2"/>
    <w:uiPriority w:val="99"/>
    <w:semiHidden/>
    <w:unhideWhenUsed/>
    <w:rsid w:val="00252890"/>
  </w:style>
  <w:style w:type="character" w:styleId="Hyperlink">
    <w:name w:val="Hyperlink"/>
    <w:basedOn w:val="a0"/>
    <w:uiPriority w:val="99"/>
    <w:rsid w:val="00252890"/>
    <w:rPr>
      <w:rFonts w:cs="Times New Roman"/>
      <w:color w:val="0000FF"/>
      <w:u w:val="single"/>
    </w:rPr>
  </w:style>
  <w:style w:type="table" w:styleId="aa">
    <w:name w:val="Table Grid"/>
    <w:basedOn w:val="a1"/>
    <w:uiPriority w:val="99"/>
    <w:rsid w:val="0025289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6F678C"/>
    <w:rPr>
      <w:sz w:val="16"/>
      <w:szCs w:val="16"/>
    </w:rPr>
  </w:style>
  <w:style w:type="paragraph" w:styleId="ac">
    <w:name w:val="annotation text"/>
    <w:basedOn w:val="a"/>
    <w:link w:val="ad"/>
    <w:uiPriority w:val="99"/>
    <w:semiHidden/>
    <w:unhideWhenUsed/>
    <w:rsid w:val="006F678C"/>
    <w:pPr>
      <w:spacing w:line="240" w:lineRule="auto"/>
    </w:pPr>
    <w:rPr>
      <w:sz w:val="20"/>
      <w:szCs w:val="20"/>
    </w:rPr>
  </w:style>
  <w:style w:type="character" w:customStyle="1" w:styleId="ad">
    <w:name w:val="טקסט הערה תו"/>
    <w:basedOn w:val="a0"/>
    <w:link w:val="ac"/>
    <w:uiPriority w:val="99"/>
    <w:semiHidden/>
    <w:rsid w:val="006F678C"/>
    <w:rPr>
      <w:rFonts w:ascii="Calibri" w:hAnsi="Calibri" w:cs="Arial"/>
      <w:sz w:val="20"/>
      <w:szCs w:val="20"/>
    </w:rPr>
  </w:style>
  <w:style w:type="paragraph" w:styleId="ae">
    <w:name w:val="annotation subject"/>
    <w:basedOn w:val="ac"/>
    <w:next w:val="ac"/>
    <w:link w:val="af"/>
    <w:uiPriority w:val="99"/>
    <w:semiHidden/>
    <w:unhideWhenUsed/>
    <w:rsid w:val="006F678C"/>
    <w:rPr>
      <w:b/>
      <w:bCs/>
    </w:rPr>
  </w:style>
  <w:style w:type="character" w:customStyle="1" w:styleId="af">
    <w:name w:val="נושא הערה תו"/>
    <w:basedOn w:val="ad"/>
    <w:link w:val="ae"/>
    <w:uiPriority w:val="99"/>
    <w:semiHidden/>
    <w:rsid w:val="006F678C"/>
    <w:rPr>
      <w:rFonts w:ascii="Calibri" w:hAnsi="Calibri" w:cs="Arial"/>
      <w:b/>
      <w:bCs/>
      <w:sz w:val="20"/>
      <w:szCs w:val="20"/>
    </w:rPr>
  </w:style>
  <w:style w:type="paragraph" w:styleId="af0">
    <w:name w:val="Revision"/>
    <w:hidden/>
    <w:uiPriority w:val="99"/>
    <w:semiHidden/>
    <w:rsid w:val="006F678C"/>
    <w:pPr>
      <w:spacing w:after="0" w:line="240" w:lineRule="auto"/>
    </w:pPr>
    <w:rPr>
      <w:rFonts w:ascii="Calibri" w:hAnsi="Calibri" w:cs="Arial"/>
    </w:rPr>
  </w:style>
  <w:style w:type="character" w:customStyle="1" w:styleId="apple-converted-space">
    <w:name w:val="apple-converted-space"/>
    <w:basedOn w:val="a0"/>
    <w:rsid w:val="006F67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FA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E03096"/>
    <w:pPr>
      <w:spacing w:after="0" w:line="240" w:lineRule="auto"/>
      <w:ind w:left="720"/>
    </w:pPr>
    <w:rPr>
      <w:rFonts w:eastAsia="Calibri" w:cs="Calibri"/>
    </w:rPr>
  </w:style>
  <w:style w:type="numbering" w:customStyle="1" w:styleId="1">
    <w:name w:val="ללא רשימה1"/>
    <w:next w:val="a2"/>
    <w:uiPriority w:val="99"/>
    <w:semiHidden/>
    <w:unhideWhenUsed/>
    <w:rsid w:val="00252890"/>
  </w:style>
  <w:style w:type="character" w:styleId="Hyperlink">
    <w:name w:val="Hyperlink"/>
    <w:basedOn w:val="a0"/>
    <w:uiPriority w:val="99"/>
    <w:rsid w:val="00252890"/>
    <w:rPr>
      <w:rFonts w:cs="Times New Roman"/>
      <w:color w:val="0000FF"/>
      <w:u w:val="single"/>
    </w:rPr>
  </w:style>
  <w:style w:type="table" w:styleId="aa">
    <w:name w:val="Table Grid"/>
    <w:basedOn w:val="a1"/>
    <w:uiPriority w:val="99"/>
    <w:rsid w:val="0025289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6F678C"/>
    <w:rPr>
      <w:sz w:val="16"/>
      <w:szCs w:val="16"/>
    </w:rPr>
  </w:style>
  <w:style w:type="paragraph" w:styleId="ac">
    <w:name w:val="annotation text"/>
    <w:basedOn w:val="a"/>
    <w:link w:val="ad"/>
    <w:uiPriority w:val="99"/>
    <w:semiHidden/>
    <w:unhideWhenUsed/>
    <w:rsid w:val="006F678C"/>
    <w:pPr>
      <w:spacing w:line="240" w:lineRule="auto"/>
    </w:pPr>
    <w:rPr>
      <w:sz w:val="20"/>
      <w:szCs w:val="20"/>
    </w:rPr>
  </w:style>
  <w:style w:type="character" w:customStyle="1" w:styleId="ad">
    <w:name w:val="טקסט הערה תו"/>
    <w:basedOn w:val="a0"/>
    <w:link w:val="ac"/>
    <w:uiPriority w:val="99"/>
    <w:semiHidden/>
    <w:rsid w:val="006F678C"/>
    <w:rPr>
      <w:rFonts w:ascii="Calibri" w:hAnsi="Calibri" w:cs="Arial"/>
      <w:sz w:val="20"/>
      <w:szCs w:val="20"/>
    </w:rPr>
  </w:style>
  <w:style w:type="paragraph" w:styleId="ae">
    <w:name w:val="annotation subject"/>
    <w:basedOn w:val="ac"/>
    <w:next w:val="ac"/>
    <w:link w:val="af"/>
    <w:uiPriority w:val="99"/>
    <w:semiHidden/>
    <w:unhideWhenUsed/>
    <w:rsid w:val="006F678C"/>
    <w:rPr>
      <w:b/>
      <w:bCs/>
    </w:rPr>
  </w:style>
  <w:style w:type="character" w:customStyle="1" w:styleId="af">
    <w:name w:val="נושא הערה תו"/>
    <w:basedOn w:val="ad"/>
    <w:link w:val="ae"/>
    <w:uiPriority w:val="99"/>
    <w:semiHidden/>
    <w:rsid w:val="006F678C"/>
    <w:rPr>
      <w:rFonts w:ascii="Calibri" w:hAnsi="Calibri" w:cs="Arial"/>
      <w:b/>
      <w:bCs/>
      <w:sz w:val="20"/>
      <w:szCs w:val="20"/>
    </w:rPr>
  </w:style>
  <w:style w:type="paragraph" w:styleId="af0">
    <w:name w:val="Revision"/>
    <w:hidden/>
    <w:uiPriority w:val="99"/>
    <w:semiHidden/>
    <w:rsid w:val="006F678C"/>
    <w:pPr>
      <w:spacing w:after="0" w:line="240" w:lineRule="auto"/>
    </w:pPr>
    <w:rPr>
      <w:rFonts w:ascii="Calibri" w:hAnsi="Calibri" w:cs="Arial"/>
    </w:rPr>
  </w:style>
  <w:style w:type="character" w:customStyle="1" w:styleId="apple-converted-space">
    <w:name w:val="apple-converted-space"/>
    <w:basedOn w:val="a0"/>
    <w:rsid w:val="006F67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367617">
      <w:bodyDiv w:val="1"/>
      <w:marLeft w:val="0"/>
      <w:marRight w:val="0"/>
      <w:marTop w:val="0"/>
      <w:marBottom w:val="0"/>
      <w:divBdr>
        <w:top w:val="none" w:sz="0" w:space="0" w:color="auto"/>
        <w:left w:val="none" w:sz="0" w:space="0" w:color="auto"/>
        <w:bottom w:val="none" w:sz="0" w:space="0" w:color="auto"/>
        <w:right w:val="none" w:sz="0" w:space="0" w:color="auto"/>
      </w:divBdr>
    </w:div>
    <w:div w:id="861436566">
      <w:bodyDiv w:val="1"/>
      <w:marLeft w:val="0"/>
      <w:marRight w:val="0"/>
      <w:marTop w:val="0"/>
      <w:marBottom w:val="0"/>
      <w:divBdr>
        <w:top w:val="none" w:sz="0" w:space="0" w:color="auto"/>
        <w:left w:val="none" w:sz="0" w:space="0" w:color="auto"/>
        <w:bottom w:val="none" w:sz="0" w:space="0" w:color="auto"/>
        <w:right w:val="none" w:sz="0" w:space="0" w:color="auto"/>
      </w:divBdr>
    </w:div>
    <w:div w:id="891035399">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99963687">
      <w:bodyDiv w:val="1"/>
      <w:marLeft w:val="0"/>
      <w:marRight w:val="0"/>
      <w:marTop w:val="0"/>
      <w:marBottom w:val="0"/>
      <w:divBdr>
        <w:top w:val="none" w:sz="0" w:space="0" w:color="auto"/>
        <w:left w:val="none" w:sz="0" w:space="0" w:color="auto"/>
        <w:bottom w:val="none" w:sz="0" w:space="0" w:color="auto"/>
        <w:right w:val="none" w:sz="0" w:space="0" w:color="auto"/>
      </w:divBdr>
    </w:div>
    <w:div w:id="180500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rona.Bloche@moital.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idon.zaken@moital.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Esar.Duvdevani@moital.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David.bonali@moital.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DB268E-8CAE-4270-8F76-7237F57FC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3421</Words>
  <Characters>17110</Characters>
  <Application>Microsoft Office Word</Application>
  <DocSecurity>0</DocSecurity>
  <Lines>142</Lines>
  <Paragraphs>40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2014-10-27T06:28:00Z</cp:lastPrinted>
  <dcterms:created xsi:type="dcterms:W3CDTF">2014-10-27T06:54:00Z</dcterms:created>
  <dcterms:modified xsi:type="dcterms:W3CDTF">2014-10-27T06:54:00Z</dcterms:modified>
</cp:coreProperties>
</file>